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31CBA" w:rsidRPr="00D25991" w14:paraId="68C5D48B" w14:textId="77777777" w:rsidTr="009865BB">
        <w:tc>
          <w:tcPr>
            <w:tcW w:w="6521" w:type="dxa"/>
          </w:tcPr>
          <w:p w14:paraId="0DF6304E" w14:textId="77777777" w:rsidR="00531CBA" w:rsidRPr="00D25991" w:rsidRDefault="00531CBA" w:rsidP="00531C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</w:t>
            </w:r>
          </w:p>
          <w:p w14:paraId="14A27025" w14:textId="2E7A4C0A" w:rsidR="00531CBA" w:rsidRPr="00982C14" w:rsidRDefault="00531CBA" w:rsidP="009865B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9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предварительного обсуждения диссертации на расширенном заседании </w:t>
            </w:r>
            <w:r w:rsidR="00982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совета школы </w:t>
            </w:r>
            <w:r w:rsidRPr="00D25991">
              <w:rPr>
                <w:rFonts w:ascii="Times New Roman" w:hAnsi="Times New Roman" w:cs="Times New Roman"/>
                <w:sz w:val="28"/>
                <w:szCs w:val="28"/>
              </w:rPr>
              <w:t>(далее - расширенного заседания)</w:t>
            </w:r>
            <w:r w:rsidR="00982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3F212BE" w14:textId="77777777" w:rsidR="00531CBA" w:rsidRPr="00D25991" w:rsidRDefault="00531CBA" w:rsidP="00531CBA">
            <w:pPr>
              <w:ind w:left="-108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FE6037F" w14:textId="1CDC66DB" w:rsidR="00531CBA" w:rsidRPr="00D25991" w:rsidRDefault="00531CBA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1. </w:t>
      </w:r>
      <w:r w:rsidR="007F5E9C" w:rsidRPr="00D25991">
        <w:rPr>
          <w:rFonts w:ascii="Times New Roman" w:hAnsi="Times New Roman" w:cs="Times New Roman"/>
          <w:sz w:val="28"/>
          <w:szCs w:val="28"/>
        </w:rPr>
        <w:t>За 1 (один) месяц до проведения расширенного заседания диссертация направляется на рецензию 2 (двум) специалистам с ученой степенью (доктора наук, кандидата наук, доктора философии (PhD), доктора по профилю) или академической степенью доктора философии (PhD), доктора по профилю или степенью доктора философии (PhD), доктора по профилю в области научных исследований докторанта.</w:t>
      </w:r>
    </w:p>
    <w:p w14:paraId="21138800" w14:textId="1613E5DC" w:rsidR="00AA5345" w:rsidRDefault="007F5E9C" w:rsidP="00AA53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На расширенном заседании принимают участие не менее 2/3 (двух третей) членов 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>совета школы</w:t>
      </w:r>
      <w:r w:rsidRPr="00D25991">
        <w:rPr>
          <w:rFonts w:ascii="Times New Roman" w:hAnsi="Times New Roman" w:cs="Times New Roman"/>
          <w:sz w:val="28"/>
          <w:szCs w:val="28"/>
        </w:rPr>
        <w:t>, рецензенты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25991">
        <w:rPr>
          <w:rFonts w:ascii="Times New Roman" w:hAnsi="Times New Roman" w:cs="Times New Roman"/>
          <w:sz w:val="28"/>
          <w:szCs w:val="28"/>
        </w:rPr>
        <w:t xml:space="preserve">научные консультанты, а также представители смежных (родственных) кафедр и (или) структурных подразделений вуза, научных и других организаций, специалисты-практики (для диссертаций, имеющих прикладной характер). </w:t>
      </w:r>
      <w:r w:rsidR="00AA5345" w:rsidRPr="00AA5345">
        <w:rPr>
          <w:rFonts w:ascii="Times New Roman" w:hAnsi="Times New Roman" w:cs="Times New Roman"/>
          <w:sz w:val="28"/>
          <w:szCs w:val="28"/>
        </w:rPr>
        <w:t>Решение о рекомендации диссертации к защите принимается простым большинством голосов. В случае, если диссертация не соответствует пункту 4, 5 и (или) 6 Правил присуждения степеней диссертация не направляется на защиту.</w:t>
      </w:r>
      <w:r w:rsidR="00AA53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345" w:rsidRPr="00AA5345">
        <w:rPr>
          <w:rFonts w:ascii="Times New Roman" w:hAnsi="Times New Roman" w:cs="Times New Roman"/>
          <w:sz w:val="28"/>
          <w:szCs w:val="28"/>
        </w:rPr>
        <w:t>Замечания по рекомендованной к защите диссертации устраняются докторантом в случае согласия с ними до подачи диссертации в диссертационный совет.</w:t>
      </w:r>
      <w:r w:rsidR="00AA53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A5F" w:rsidRPr="00AA5345">
        <w:rPr>
          <w:rFonts w:ascii="Times New Roman" w:hAnsi="Times New Roman" w:cs="Times New Roman"/>
          <w:sz w:val="28"/>
          <w:szCs w:val="28"/>
        </w:rPr>
        <w:t>При отсутствии</w:t>
      </w:r>
      <w:r w:rsidR="00676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A5F" w:rsidRPr="00AA5345">
        <w:rPr>
          <w:rFonts w:ascii="Times New Roman" w:hAnsi="Times New Roman" w:cs="Times New Roman"/>
          <w:sz w:val="28"/>
          <w:szCs w:val="28"/>
        </w:rPr>
        <w:t>консультантов</w:t>
      </w:r>
      <w:r w:rsidR="00AA5345" w:rsidRPr="00AA5345">
        <w:rPr>
          <w:rFonts w:ascii="Times New Roman" w:hAnsi="Times New Roman" w:cs="Times New Roman"/>
          <w:sz w:val="28"/>
          <w:szCs w:val="28"/>
        </w:rPr>
        <w:t xml:space="preserve"> их отзывы по диссертации докторанта на заседании зачитываются председательствующим или секретарем.</w:t>
      </w:r>
    </w:p>
    <w:p w14:paraId="78E061AD" w14:textId="2AA89973" w:rsidR="00531CBA" w:rsidRPr="00D25991" w:rsidRDefault="00531CBA" w:rsidP="00AA53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      2. </w:t>
      </w:r>
      <w:r w:rsidR="007F5E9C" w:rsidRPr="00D25991">
        <w:rPr>
          <w:rFonts w:ascii="Times New Roman" w:hAnsi="Times New Roman" w:cs="Times New Roman"/>
          <w:sz w:val="28"/>
          <w:szCs w:val="28"/>
        </w:rPr>
        <w:t>На расширенное заседание</w:t>
      </w:r>
      <w:r w:rsidR="002E6F1F"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="007F5E9C" w:rsidRPr="00D25991">
        <w:rPr>
          <w:rFonts w:ascii="Times New Roman" w:hAnsi="Times New Roman" w:cs="Times New Roman"/>
          <w:sz w:val="28"/>
          <w:szCs w:val="28"/>
        </w:rPr>
        <w:t>докторант представляет следующие документы:</w:t>
      </w:r>
    </w:p>
    <w:p w14:paraId="3EC41AF7" w14:textId="77777777" w:rsidR="00D5194B" w:rsidRDefault="007F5E9C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 w:rsidR="00D5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194B" w:rsidRPr="00D5194B">
        <w:rPr>
          <w:rFonts w:ascii="Times New Roman" w:hAnsi="Times New Roman" w:cs="Times New Roman"/>
          <w:sz w:val="28"/>
          <w:szCs w:val="28"/>
        </w:rPr>
        <w:t>диссертацию в несброшюрованном виде</w:t>
      </w:r>
      <w:r w:rsidR="00D5194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4450A8B" w14:textId="583B4595" w:rsidR="00531CBA" w:rsidRPr="00D25991" w:rsidRDefault="00D5194B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</w:t>
      </w:r>
      <w:r w:rsidRPr="00D5194B">
        <w:rPr>
          <w:rFonts w:ascii="Times New Roman" w:hAnsi="Times New Roman" w:cs="Times New Roman"/>
          <w:sz w:val="28"/>
          <w:szCs w:val="28"/>
        </w:rPr>
        <w:t>ннотации на казахском, русском, английском языках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B49778" w14:textId="1E0277C1" w:rsidR="00531CBA" w:rsidRPr="00D25991" w:rsidRDefault="007F5E9C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</w:t>
      </w:r>
      <w:r w:rsidR="00873E68"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отзывы отечественного и зарубежных научных консультантов; </w:t>
      </w:r>
    </w:p>
    <w:p w14:paraId="78986C2C" w14:textId="030760DD" w:rsidR="000E0930" w:rsidRPr="00D25991" w:rsidRDefault="000E0930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</w:t>
      </w:r>
      <w:r w:rsidRPr="00D5194B">
        <w:rPr>
          <w:rFonts w:ascii="Times New Roman" w:hAnsi="Times New Roman" w:cs="Times New Roman"/>
          <w:sz w:val="28"/>
          <w:szCs w:val="28"/>
        </w:rPr>
        <w:t>рецензии 2 специалистов в соответствии с п.1</w:t>
      </w:r>
      <w:r w:rsidRPr="00D25991">
        <w:rPr>
          <w:rFonts w:ascii="Times New Roman" w:hAnsi="Times New Roman" w:cs="Times New Roman"/>
          <w:sz w:val="28"/>
          <w:szCs w:val="28"/>
        </w:rPr>
        <w:t>;</w:t>
      </w:r>
    </w:p>
    <w:p w14:paraId="5158A815" w14:textId="67B1E08C" w:rsidR="00D5194B" w:rsidRDefault="007F5E9C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 w:rsidR="00873E68"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="00D5194B" w:rsidRPr="00D5194B">
        <w:rPr>
          <w:rFonts w:ascii="Times New Roman" w:hAnsi="Times New Roman" w:cs="Times New Roman"/>
          <w:sz w:val="28"/>
          <w:szCs w:val="28"/>
        </w:rPr>
        <w:t xml:space="preserve">список научных трудов и </w:t>
      </w:r>
      <w:r w:rsidR="00D5194B" w:rsidRPr="00A1661E">
        <w:rPr>
          <w:rFonts w:ascii="Times New Roman" w:hAnsi="Times New Roman" w:cs="Times New Roman"/>
          <w:sz w:val="28"/>
          <w:szCs w:val="28"/>
        </w:rPr>
        <w:t xml:space="preserve">их </w:t>
      </w:r>
      <w:r w:rsidR="00676A5F" w:rsidRPr="00A1661E">
        <w:rPr>
          <w:rFonts w:ascii="Times New Roman" w:hAnsi="Times New Roman" w:cs="Times New Roman"/>
          <w:sz w:val="28"/>
          <w:szCs w:val="28"/>
          <w:lang w:val="kk-KZ"/>
        </w:rPr>
        <w:t>оттиски</w:t>
      </w:r>
      <w:r w:rsidR="00D5194B" w:rsidRPr="00A16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0D43C9" w14:textId="47C22845" w:rsidR="00982C14" w:rsidRPr="00A1661E" w:rsidRDefault="00982C14" w:rsidP="00982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 справк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D25991">
        <w:rPr>
          <w:rFonts w:ascii="Times New Roman" w:hAnsi="Times New Roman" w:cs="Times New Roman"/>
          <w:sz w:val="28"/>
          <w:szCs w:val="28"/>
        </w:rPr>
        <w:t xml:space="preserve"> о проверке в </w:t>
      </w:r>
      <w:r>
        <w:rPr>
          <w:rFonts w:ascii="Times New Roman" w:hAnsi="Times New Roman" w:cs="Times New Roman"/>
          <w:sz w:val="28"/>
          <w:szCs w:val="28"/>
          <w:lang w:val="kk-KZ"/>
        </w:rPr>
        <w:t>НЦГНТЭ</w:t>
      </w:r>
      <w:r w:rsidRPr="00D25991">
        <w:rPr>
          <w:rFonts w:ascii="Times New Roman" w:hAnsi="Times New Roman" w:cs="Times New Roman"/>
          <w:sz w:val="28"/>
          <w:szCs w:val="28"/>
        </w:rPr>
        <w:t xml:space="preserve"> публикаций по теме диссертации о соответствии требованиями п.5-7 Правил присуждений </w:t>
      </w:r>
      <w:r w:rsidRPr="00A1661E">
        <w:rPr>
          <w:rFonts w:ascii="Times New Roman" w:hAnsi="Times New Roman" w:cs="Times New Roman"/>
          <w:sz w:val="28"/>
          <w:szCs w:val="28"/>
        </w:rPr>
        <w:t>степеней</w:t>
      </w:r>
      <w:r w:rsidR="00676A5F" w:rsidRPr="00A166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A5F" w:rsidRPr="00A1661E">
        <w:rPr>
          <w:rFonts w:ascii="Times New Roman" w:hAnsi="Times New Roman" w:cs="Times New Roman"/>
          <w:sz w:val="28"/>
          <w:szCs w:val="28"/>
        </w:rPr>
        <w:t>(подаётся докторантом как физ. лицо)</w:t>
      </w:r>
      <w:r w:rsidRPr="00A1661E">
        <w:rPr>
          <w:rFonts w:ascii="Times New Roman" w:hAnsi="Times New Roman" w:cs="Times New Roman"/>
          <w:sz w:val="28"/>
          <w:szCs w:val="28"/>
        </w:rPr>
        <w:t>;</w:t>
      </w:r>
    </w:p>
    <w:p w14:paraId="6BA98044" w14:textId="0BF815C6" w:rsidR="00531CBA" w:rsidRPr="00D25991" w:rsidRDefault="00531CBA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61E">
        <w:rPr>
          <w:rFonts w:ascii="Times New Roman" w:hAnsi="Times New Roman" w:cs="Times New Roman"/>
          <w:sz w:val="28"/>
          <w:szCs w:val="28"/>
        </w:rPr>
        <w:t>-</w:t>
      </w:r>
      <w:r w:rsidR="00D5194B" w:rsidRPr="00A166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E9C" w:rsidRPr="00A1661E">
        <w:rPr>
          <w:rFonts w:ascii="Times New Roman" w:hAnsi="Times New Roman" w:cs="Times New Roman"/>
          <w:sz w:val="28"/>
          <w:szCs w:val="28"/>
        </w:rPr>
        <w:t>транскрипт об освоении профессиональной учебной программы докторантуры;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E0ED3" w14:textId="2B57239F" w:rsidR="00531CBA" w:rsidRPr="00D25991" w:rsidRDefault="007F5E9C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выписку из протокола Ученого совета или приказа об утверждении темы диссертационной работы и закреплении научных консультантов; </w:t>
      </w:r>
    </w:p>
    <w:p w14:paraId="1528F9F3" w14:textId="431054EF" w:rsidR="00D5194B" w:rsidRDefault="007F5E9C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 справк</w:t>
      </w:r>
      <w:r w:rsidR="00D5194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9865BB" w:rsidRPr="00D25991">
        <w:rPr>
          <w:rFonts w:ascii="Times New Roman" w:hAnsi="Times New Roman" w:cs="Times New Roman"/>
          <w:sz w:val="28"/>
          <w:szCs w:val="28"/>
        </w:rPr>
        <w:t xml:space="preserve"> Международной образовательной корпорации</w:t>
      </w:r>
      <w:r w:rsidRPr="00D25991">
        <w:rPr>
          <w:rFonts w:ascii="Times New Roman" w:hAnsi="Times New Roman" w:cs="Times New Roman"/>
          <w:sz w:val="28"/>
          <w:szCs w:val="28"/>
        </w:rPr>
        <w:t xml:space="preserve"> о проверке диссертации </w:t>
      </w:r>
      <w:r w:rsidR="009865BB" w:rsidRPr="00D25991">
        <w:rPr>
          <w:rFonts w:ascii="Times New Roman" w:hAnsi="Times New Roman" w:cs="Times New Roman"/>
          <w:sz w:val="28"/>
          <w:szCs w:val="28"/>
        </w:rPr>
        <w:t>на использование докторантом заимствованного материала без ссылки на автора и источник заимствования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758FC42" w14:textId="310CC26D" w:rsidR="00634F36" w:rsidRPr="0099439E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9E">
        <w:rPr>
          <w:rFonts w:ascii="Times New Roman" w:hAnsi="Times New Roman" w:cs="Times New Roman"/>
          <w:sz w:val="28"/>
          <w:szCs w:val="28"/>
        </w:rPr>
        <w:lastRenderedPageBreak/>
        <w:t>- справка о проверке технического оформления диссертации в АО «Национальный центр государственной научно-технической экспертизы» (далее - НЦГНТЭ)</w:t>
      </w:r>
      <w:r w:rsidR="00676A5F">
        <w:rPr>
          <w:rFonts w:ascii="Times New Roman" w:hAnsi="Times New Roman" w:cs="Times New Roman"/>
          <w:sz w:val="28"/>
          <w:szCs w:val="28"/>
        </w:rPr>
        <w:t xml:space="preserve"> </w:t>
      </w:r>
      <w:r w:rsidR="00676A5F" w:rsidRPr="00A1661E">
        <w:rPr>
          <w:rFonts w:ascii="Times New Roman" w:hAnsi="Times New Roman" w:cs="Times New Roman"/>
          <w:sz w:val="28"/>
          <w:szCs w:val="28"/>
        </w:rPr>
        <w:t>(подаётся докторантом как физ. лицо)</w:t>
      </w:r>
      <w:r w:rsidRPr="00A1661E">
        <w:rPr>
          <w:rFonts w:ascii="Times New Roman" w:hAnsi="Times New Roman" w:cs="Times New Roman"/>
          <w:sz w:val="28"/>
          <w:szCs w:val="28"/>
        </w:rPr>
        <w:t>;</w:t>
      </w:r>
    </w:p>
    <w:p w14:paraId="35043585" w14:textId="33B4722F" w:rsidR="00634F36" w:rsidRPr="0099439E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9E">
        <w:rPr>
          <w:rFonts w:ascii="Times New Roman" w:hAnsi="Times New Roman" w:cs="Times New Roman"/>
          <w:sz w:val="28"/>
          <w:szCs w:val="28"/>
        </w:rPr>
        <w:t>-справка о проверке диссертации на использование докторантом заимствованного материала без ссылки на автора и источник заимствования</w:t>
      </w:r>
      <w:r w:rsidRP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E">
        <w:rPr>
          <w:rFonts w:ascii="Times New Roman" w:hAnsi="Times New Roman" w:cs="Times New Roman"/>
          <w:sz w:val="28"/>
          <w:szCs w:val="28"/>
        </w:rPr>
        <w:t>в АО «Национальный центр государственной научно-технической экспертизы» (далее - НЦГНТЭ)</w:t>
      </w:r>
      <w:r w:rsidR="00676A5F">
        <w:rPr>
          <w:rFonts w:ascii="Times New Roman" w:hAnsi="Times New Roman" w:cs="Times New Roman"/>
          <w:sz w:val="28"/>
          <w:szCs w:val="28"/>
        </w:rPr>
        <w:t xml:space="preserve"> </w:t>
      </w:r>
      <w:r w:rsidR="00676A5F" w:rsidRPr="00A1661E">
        <w:rPr>
          <w:rFonts w:ascii="Times New Roman" w:hAnsi="Times New Roman" w:cs="Times New Roman"/>
          <w:sz w:val="28"/>
          <w:szCs w:val="28"/>
        </w:rPr>
        <w:t>(подаётся докторантом как физ. лицо)</w:t>
      </w:r>
      <w:r w:rsidRPr="00A1661E">
        <w:rPr>
          <w:rFonts w:ascii="Times New Roman" w:hAnsi="Times New Roman" w:cs="Times New Roman"/>
          <w:sz w:val="28"/>
          <w:szCs w:val="28"/>
        </w:rPr>
        <w:t>;</w:t>
      </w:r>
    </w:p>
    <w:p w14:paraId="649731A9" w14:textId="2ADE9E96" w:rsidR="00634F36" w:rsidRPr="00D5194B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9E">
        <w:rPr>
          <w:rFonts w:ascii="Times New Roman" w:hAnsi="Times New Roman" w:cs="Times New Roman"/>
          <w:sz w:val="28"/>
          <w:szCs w:val="28"/>
        </w:rPr>
        <w:t>- заключение Этической комиссии Международной образовательной корпорации об отсутствии нарушений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(по форме согласно приложению 4 Типового положения о диссертационном совете Республики Казахстан)</w:t>
      </w:r>
      <w:r w:rsidR="00676A5F" w:rsidRPr="00676A5F">
        <w:rPr>
          <w:rFonts w:ascii="Times New Roman" w:hAnsi="Times New Roman" w:cs="Times New Roman"/>
          <w:sz w:val="28"/>
          <w:szCs w:val="28"/>
        </w:rPr>
        <w:t xml:space="preserve"> </w:t>
      </w:r>
      <w:r w:rsidR="00931860" w:rsidRPr="00A1661E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языках).</w:t>
      </w:r>
    </w:p>
    <w:p w14:paraId="4D505574" w14:textId="2027034E" w:rsidR="00873E68" w:rsidRPr="00D25991" w:rsidRDefault="00873E68" w:rsidP="00531C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E9C" w:rsidRPr="00D25991">
        <w:rPr>
          <w:rFonts w:ascii="Times New Roman" w:hAnsi="Times New Roman" w:cs="Times New Roman"/>
          <w:sz w:val="28"/>
          <w:szCs w:val="28"/>
        </w:rPr>
        <w:t>3. Заключение расширенного заседания о рекомендации</w:t>
      </w:r>
      <w:r w:rsidRPr="00D25991">
        <w:rPr>
          <w:rFonts w:ascii="Times New Roman" w:hAnsi="Times New Roman" w:cs="Times New Roman"/>
          <w:sz w:val="28"/>
          <w:szCs w:val="28"/>
        </w:rPr>
        <w:t>/</w:t>
      </w:r>
      <w:r w:rsidR="007F5E9C" w:rsidRPr="00D25991">
        <w:rPr>
          <w:rFonts w:ascii="Times New Roman" w:hAnsi="Times New Roman" w:cs="Times New Roman"/>
          <w:sz w:val="28"/>
          <w:szCs w:val="28"/>
        </w:rPr>
        <w:t>не рекомендации к защите оформляется в виде выписки из протокола</w:t>
      </w:r>
      <w:r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="007F5E9C" w:rsidRPr="00D25991">
        <w:rPr>
          <w:rFonts w:ascii="Times New Roman" w:hAnsi="Times New Roman" w:cs="Times New Roman"/>
          <w:sz w:val="28"/>
          <w:szCs w:val="28"/>
        </w:rPr>
        <w:t>заседания, подписывается председателем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E9C" w:rsidRPr="00D25991">
        <w:rPr>
          <w:rFonts w:ascii="Times New Roman" w:hAnsi="Times New Roman" w:cs="Times New Roman"/>
          <w:sz w:val="28"/>
          <w:szCs w:val="28"/>
        </w:rPr>
        <w:t>и секретарем заседания, утверждается курирующим направление работы проректором.</w:t>
      </w:r>
    </w:p>
    <w:p w14:paraId="2DF4B8C0" w14:textId="4B54657B" w:rsidR="002E6F1F" w:rsidRPr="00D25991" w:rsidRDefault="00873E68" w:rsidP="002E6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       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 Заключение должно содержать в т.ч. описание: актуальности темы исследования, научные результаты, их обоснованность, новизну, практическую и теоретическую значимость, степень достоверности; личного участия докторанта в получении научных результатов; доказанность выносимых на защиту положений; полноту опубликования материалов диссертации в печати в соответствии с требованиями п.5-7 Правила присуждений степеней; замечания и предложения, вывод о рекомендации</w:t>
      </w:r>
      <w:r w:rsidR="002E6F1F" w:rsidRPr="00D25991">
        <w:rPr>
          <w:rFonts w:ascii="Times New Roman" w:hAnsi="Times New Roman" w:cs="Times New Roman"/>
          <w:sz w:val="28"/>
          <w:szCs w:val="28"/>
        </w:rPr>
        <w:t>/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не рекомендации к </w:t>
      </w:r>
      <w:r w:rsidR="007F5E9C" w:rsidRPr="00A1661E">
        <w:rPr>
          <w:rFonts w:ascii="Times New Roman" w:hAnsi="Times New Roman" w:cs="Times New Roman"/>
          <w:sz w:val="28"/>
          <w:szCs w:val="28"/>
        </w:rPr>
        <w:t>защите</w:t>
      </w:r>
      <w:r w:rsidR="00931860" w:rsidRPr="00A1661E">
        <w:rPr>
          <w:rFonts w:ascii="Times New Roman" w:hAnsi="Times New Roman" w:cs="Times New Roman"/>
          <w:sz w:val="28"/>
          <w:szCs w:val="28"/>
        </w:rPr>
        <w:t xml:space="preserve"> </w:t>
      </w:r>
      <w:r w:rsidR="00931860" w:rsidRPr="00A1661E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языках).</w:t>
      </w:r>
    </w:p>
    <w:p w14:paraId="13388E2E" w14:textId="77777777" w:rsidR="002E6F1F" w:rsidRPr="00D25991" w:rsidRDefault="007F5E9C" w:rsidP="002E6F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4. За объективность и достоверность информации, представленной в протоколе расширенного заседания, несет ответственность председатель и секретарь заседания. </w:t>
      </w:r>
    </w:p>
    <w:p w14:paraId="49BE2DE6" w14:textId="74D04CD3" w:rsidR="007F5E9C" w:rsidRPr="00D25991" w:rsidRDefault="007F5E9C" w:rsidP="002E6F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>При 2-х (двух) решениях диссертационного совета об отказе в ходатайстве перед Комитетом (КОК</w:t>
      </w:r>
      <w:r w:rsidR="0001241A" w:rsidRPr="00D25991">
        <w:rPr>
          <w:rFonts w:ascii="Times New Roman" w:hAnsi="Times New Roman" w:cs="Times New Roman"/>
          <w:sz w:val="28"/>
          <w:szCs w:val="28"/>
        </w:rPr>
        <w:t>СНВО</w:t>
      </w:r>
      <w:r w:rsidRPr="00D25991">
        <w:rPr>
          <w:rFonts w:ascii="Times New Roman" w:hAnsi="Times New Roman" w:cs="Times New Roman"/>
          <w:sz w:val="28"/>
          <w:szCs w:val="28"/>
        </w:rPr>
        <w:t>) для присуждения докторанту степени доктора философии (PhD) к председателю расширенного заседания принимаются меры административного характера</w:t>
      </w:r>
      <w:r w:rsidR="002E6F1F" w:rsidRPr="00D25991">
        <w:rPr>
          <w:rFonts w:ascii="Times New Roman" w:hAnsi="Times New Roman" w:cs="Times New Roman"/>
          <w:sz w:val="28"/>
          <w:szCs w:val="28"/>
        </w:rPr>
        <w:t>.</w:t>
      </w:r>
    </w:p>
    <w:p w14:paraId="2144A74B" w14:textId="7427D1AE" w:rsidR="00055E21" w:rsidRPr="0099439E" w:rsidRDefault="007F5E9C" w:rsidP="00634F3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5. </w:t>
      </w:r>
      <w:r w:rsidRPr="00035C0D">
        <w:rPr>
          <w:rFonts w:ascii="Times New Roman" w:hAnsi="Times New Roman" w:cs="Times New Roman"/>
          <w:b/>
          <w:sz w:val="28"/>
          <w:szCs w:val="28"/>
        </w:rPr>
        <w:t>Докторант после проведения расширенного заседания</w:t>
      </w:r>
      <w:r w:rsidR="00055E21">
        <w:rPr>
          <w:rFonts w:ascii="Times New Roman" w:hAnsi="Times New Roman" w:cs="Times New Roman"/>
          <w:b/>
          <w:sz w:val="28"/>
          <w:szCs w:val="28"/>
        </w:rPr>
        <w:t xml:space="preserve"> в течении десяти дней</w:t>
      </w:r>
      <w:r w:rsidR="00634F3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55E21">
        <w:rPr>
          <w:rFonts w:ascii="Times New Roman" w:hAnsi="Times New Roman" w:cs="Times New Roman"/>
          <w:b/>
          <w:sz w:val="28"/>
          <w:szCs w:val="28"/>
        </w:rPr>
        <w:t>бязан с</w:t>
      </w:r>
      <w:r w:rsidR="00055E21" w:rsidRPr="00055E21">
        <w:rPr>
          <w:rFonts w:ascii="Times New Roman" w:hAnsi="Times New Roman" w:cs="Times New Roman"/>
          <w:b/>
          <w:sz w:val="28"/>
          <w:szCs w:val="28"/>
        </w:rPr>
        <w:t>дать в Д</w:t>
      </w:r>
      <w:r w:rsidR="009943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иссертационный совет </w:t>
      </w:r>
      <w:r w:rsidR="00055E21" w:rsidRPr="00055E21">
        <w:rPr>
          <w:rFonts w:ascii="Times New Roman" w:hAnsi="Times New Roman" w:cs="Times New Roman"/>
          <w:b/>
          <w:sz w:val="28"/>
          <w:szCs w:val="28"/>
        </w:rPr>
        <w:t>МОК</w:t>
      </w:r>
      <w:r w:rsidR="009943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439E" w:rsidRPr="0099439E">
        <w:rPr>
          <w:rFonts w:ascii="Times New Roman" w:hAnsi="Times New Roman" w:cs="Times New Roman"/>
          <w:b/>
          <w:bCs/>
          <w:sz w:val="28"/>
          <w:szCs w:val="28"/>
        </w:rPr>
        <w:t>следующие документы</w:t>
      </w:r>
      <w:r w:rsidR="00055E21" w:rsidRPr="009943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A79BF1" w14:textId="5B9E1BFF" w:rsidR="00055E2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94B">
        <w:rPr>
          <w:rFonts w:ascii="Times New Roman" w:hAnsi="Times New Roman" w:cs="Times New Roman"/>
          <w:sz w:val="28"/>
          <w:szCs w:val="28"/>
        </w:rPr>
        <w:t>диссертацию в</w:t>
      </w:r>
      <w:r>
        <w:rPr>
          <w:rFonts w:ascii="Times New Roman" w:hAnsi="Times New Roman" w:cs="Times New Roman"/>
          <w:sz w:val="28"/>
          <w:szCs w:val="28"/>
        </w:rPr>
        <w:t xml:space="preserve"> твердом переплете в </w:t>
      </w:r>
      <w:r w:rsidR="00931860" w:rsidRPr="00A1661E">
        <w:rPr>
          <w:rFonts w:ascii="Times New Roman" w:hAnsi="Times New Roman" w:cs="Times New Roman"/>
          <w:sz w:val="28"/>
          <w:szCs w:val="28"/>
        </w:rPr>
        <w:t>3</w:t>
      </w:r>
      <w:r w:rsidRPr="00A1661E">
        <w:rPr>
          <w:rFonts w:ascii="Times New Roman" w:hAnsi="Times New Roman" w:cs="Times New Roman"/>
          <w:sz w:val="28"/>
          <w:szCs w:val="28"/>
        </w:rPr>
        <w:t>-х экземплярах</w:t>
      </w:r>
      <w:r w:rsidRPr="00A16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F1669FB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</w:t>
      </w:r>
      <w:r w:rsidRPr="00D5194B">
        <w:rPr>
          <w:rFonts w:ascii="Times New Roman" w:hAnsi="Times New Roman" w:cs="Times New Roman"/>
          <w:sz w:val="28"/>
          <w:szCs w:val="28"/>
        </w:rPr>
        <w:t>ннотации на казахском, русском, английском языках</w:t>
      </w:r>
      <w:r w:rsidRPr="00D259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EC9EB9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отзывы отечественного и зарубежных научных консультантов; </w:t>
      </w:r>
    </w:p>
    <w:p w14:paraId="5591DF32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</w:t>
      </w:r>
      <w:r w:rsidRPr="00D5194B">
        <w:rPr>
          <w:rFonts w:ascii="Times New Roman" w:hAnsi="Times New Roman" w:cs="Times New Roman"/>
          <w:sz w:val="28"/>
          <w:szCs w:val="28"/>
        </w:rPr>
        <w:t>рецензии 2 специалистов в соответствии с п.1</w:t>
      </w:r>
      <w:r w:rsidRPr="00D25991">
        <w:rPr>
          <w:rFonts w:ascii="Times New Roman" w:hAnsi="Times New Roman" w:cs="Times New Roman"/>
          <w:sz w:val="28"/>
          <w:szCs w:val="28"/>
        </w:rPr>
        <w:t>;</w:t>
      </w:r>
    </w:p>
    <w:p w14:paraId="582C5FA6" w14:textId="522FC4F6" w:rsidR="00055E2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</w:t>
      </w:r>
      <w:r w:rsidRPr="00D5194B">
        <w:rPr>
          <w:rFonts w:ascii="Times New Roman" w:hAnsi="Times New Roman" w:cs="Times New Roman"/>
          <w:sz w:val="28"/>
          <w:szCs w:val="28"/>
        </w:rPr>
        <w:t xml:space="preserve">список научных трудов и их </w:t>
      </w:r>
      <w:r w:rsidR="00931860" w:rsidRPr="00A1661E">
        <w:rPr>
          <w:rFonts w:ascii="Times New Roman" w:hAnsi="Times New Roman" w:cs="Times New Roman"/>
          <w:sz w:val="28"/>
          <w:szCs w:val="28"/>
        </w:rPr>
        <w:t>оттиски</w:t>
      </w:r>
      <w:r w:rsidRPr="00A16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95E3F05" w14:textId="58E6AF85" w:rsidR="00055E2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 справк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D25991">
        <w:rPr>
          <w:rFonts w:ascii="Times New Roman" w:hAnsi="Times New Roman" w:cs="Times New Roman"/>
          <w:sz w:val="28"/>
          <w:szCs w:val="28"/>
        </w:rPr>
        <w:t xml:space="preserve"> о проверке в </w:t>
      </w:r>
      <w:r>
        <w:rPr>
          <w:rFonts w:ascii="Times New Roman" w:hAnsi="Times New Roman" w:cs="Times New Roman"/>
          <w:sz w:val="28"/>
          <w:szCs w:val="28"/>
          <w:lang w:val="kk-KZ"/>
        </w:rPr>
        <w:t>НЦГНТЭ</w:t>
      </w:r>
      <w:r w:rsidRPr="00D25991">
        <w:rPr>
          <w:rFonts w:ascii="Times New Roman" w:hAnsi="Times New Roman" w:cs="Times New Roman"/>
          <w:sz w:val="28"/>
          <w:szCs w:val="28"/>
        </w:rPr>
        <w:t xml:space="preserve"> публикаций по теме диссертации о соответствии требованиями п.5-7 Правил присуждений степеней</w:t>
      </w:r>
      <w:r w:rsidR="00931860">
        <w:rPr>
          <w:rFonts w:ascii="Times New Roman" w:hAnsi="Times New Roman" w:cs="Times New Roman"/>
          <w:sz w:val="28"/>
          <w:szCs w:val="28"/>
        </w:rPr>
        <w:t>;</w:t>
      </w:r>
    </w:p>
    <w:p w14:paraId="6FA462E1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транскрипт об освоении профессиональной учебной программы докторантуры; </w:t>
      </w:r>
    </w:p>
    <w:p w14:paraId="10723732" w14:textId="77777777" w:rsidR="00055E2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выписку из протокола Ученого совета или приказа об утверждении темы диссертационной работы и закреплении научных консультантов; </w:t>
      </w:r>
    </w:p>
    <w:p w14:paraId="70E5A67B" w14:textId="58D6CED8" w:rsidR="0099439E" w:rsidRPr="0099439E" w:rsidRDefault="0099439E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з</w:t>
      </w:r>
      <w:r w:rsidRPr="00D25991">
        <w:rPr>
          <w:rFonts w:ascii="Times New Roman" w:hAnsi="Times New Roman" w:cs="Times New Roman"/>
          <w:sz w:val="28"/>
          <w:szCs w:val="28"/>
        </w:rPr>
        <w:t>аключение расширенного заседания о рекомендации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>к защите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в виде выписки из протокола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расширенного </w:t>
      </w:r>
      <w:r w:rsidRPr="00D25991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61E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8BC2A8C" w14:textId="4A4C6FE0" w:rsidR="00055E21" w:rsidRPr="0099439E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 справк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D25991">
        <w:rPr>
          <w:rFonts w:ascii="Times New Roman" w:hAnsi="Times New Roman" w:cs="Times New Roman"/>
          <w:sz w:val="28"/>
          <w:szCs w:val="28"/>
        </w:rPr>
        <w:t xml:space="preserve"> Международной образовательной корпорации о проверке диссертации на использование докторантом заимствованного материала без ссылки на автора и источник заимствования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0F791EC" w14:textId="3A9794EB" w:rsidR="00634F36" w:rsidRPr="0099439E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39E">
        <w:rPr>
          <w:rFonts w:ascii="Times New Roman" w:hAnsi="Times New Roman" w:cs="Times New Roman"/>
          <w:sz w:val="28"/>
          <w:szCs w:val="28"/>
        </w:rPr>
        <w:t>сведения о докторанте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39E" w:rsidRPr="00A1661E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языках);</w:t>
      </w:r>
    </w:p>
    <w:p w14:paraId="195711AC" w14:textId="37A60CB5" w:rsidR="00634F36" w:rsidRPr="0099439E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E">
        <w:rPr>
          <w:rFonts w:ascii="Times New Roman" w:hAnsi="Times New Roman" w:cs="Times New Roman"/>
          <w:sz w:val="28"/>
          <w:szCs w:val="28"/>
        </w:rPr>
        <w:t>справка о проверке технического оформления диссертации в АО «Национальный центр государственной научно-технической экспертизы» (далее - НЦГНТЭ);</w:t>
      </w:r>
    </w:p>
    <w:p w14:paraId="3C4DB486" w14:textId="78424D0C" w:rsidR="00634F36" w:rsidRPr="0099439E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9E">
        <w:rPr>
          <w:rFonts w:ascii="Times New Roman" w:hAnsi="Times New Roman" w:cs="Times New Roman"/>
          <w:sz w:val="28"/>
          <w:szCs w:val="28"/>
        </w:rPr>
        <w:t>-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E">
        <w:rPr>
          <w:rFonts w:ascii="Times New Roman" w:hAnsi="Times New Roman" w:cs="Times New Roman"/>
          <w:sz w:val="28"/>
          <w:szCs w:val="28"/>
        </w:rPr>
        <w:t>справка о проверке диссертации на использование докторантом заимствованного материала без ссылки на автора и источник заимствования</w:t>
      </w:r>
      <w:r w:rsidRP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E">
        <w:rPr>
          <w:rFonts w:ascii="Times New Roman" w:hAnsi="Times New Roman" w:cs="Times New Roman"/>
          <w:sz w:val="28"/>
          <w:szCs w:val="28"/>
        </w:rPr>
        <w:t>в АО «Национальный центр государственной научно-технической экспертизы» (далее - НЦГНТЭ);</w:t>
      </w:r>
    </w:p>
    <w:p w14:paraId="0C1345A2" w14:textId="75D205BA" w:rsidR="00634F36" w:rsidRPr="00D5194B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9E">
        <w:rPr>
          <w:rFonts w:ascii="Times New Roman" w:hAnsi="Times New Roman" w:cs="Times New Roman"/>
          <w:sz w:val="28"/>
          <w:szCs w:val="28"/>
        </w:rPr>
        <w:t>- заключение Этической комиссии Международной образовательной корпорации об отсутствии нарушений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(по форме согласно приложению 4 Типового положения о диссертационном совете Республики Казахстан</w:t>
      </w:r>
      <w:r w:rsidRPr="00A1661E">
        <w:rPr>
          <w:rFonts w:ascii="Times New Roman" w:hAnsi="Times New Roman" w:cs="Times New Roman"/>
          <w:sz w:val="28"/>
          <w:szCs w:val="28"/>
        </w:rPr>
        <w:t>)</w:t>
      </w:r>
      <w:r w:rsidR="00931860" w:rsidRPr="00A1661E">
        <w:rPr>
          <w:rFonts w:ascii="Times New Roman" w:hAnsi="Times New Roman" w:cs="Times New Roman"/>
          <w:sz w:val="28"/>
          <w:szCs w:val="28"/>
          <w:lang w:val="kk-KZ"/>
        </w:rPr>
        <w:t xml:space="preserve"> (на казахском и русском языках)</w:t>
      </w:r>
      <w:r w:rsidRPr="00A1661E">
        <w:rPr>
          <w:rFonts w:ascii="Times New Roman" w:hAnsi="Times New Roman" w:cs="Times New Roman"/>
          <w:sz w:val="28"/>
          <w:szCs w:val="28"/>
        </w:rPr>
        <w:t>.</w:t>
      </w:r>
    </w:p>
    <w:p w14:paraId="5A63203B" w14:textId="0008A24F" w:rsidR="00634F36" w:rsidRPr="00D25991" w:rsidRDefault="00634F36" w:rsidP="0063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25991">
        <w:rPr>
          <w:rFonts w:ascii="Times New Roman" w:hAnsi="Times New Roman" w:cs="Times New Roman"/>
          <w:sz w:val="28"/>
          <w:szCs w:val="28"/>
        </w:rPr>
        <w:t>. Заключение расширенного заседания о рекомендации/не рекомендации к защите оформляется в виде выписки из протокола заседания, подписывается председателем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>и секретарем заседания, утверждается курирующим направление работы проректором</w:t>
      </w:r>
      <w:r w:rsidR="00931860">
        <w:rPr>
          <w:rFonts w:ascii="Times New Roman" w:hAnsi="Times New Roman" w:cs="Times New Roman"/>
          <w:sz w:val="28"/>
          <w:szCs w:val="28"/>
        </w:rPr>
        <w:t xml:space="preserve"> </w:t>
      </w:r>
      <w:r w:rsidR="00931860" w:rsidRPr="00A1661E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языках);</w:t>
      </w:r>
    </w:p>
    <w:p w14:paraId="27D8631B" w14:textId="77777777" w:rsidR="00634F36" w:rsidRPr="00D25991" w:rsidRDefault="00634F36" w:rsidP="0063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        Заключение должно содержать в т.ч. описание: актуальности темы исследования, научные результаты, их обоснованность, новизну, практическую и теоретическую значимость, степень достоверности; личного участия докторанта в получении научных результатов; доказанность выносимых на защиту положений; полноту опубликования материалов диссертации в печати в соответствии с требованиями п.5-7 Правила присуждений степеней; замечания и предложения, вывод о рекомендации/не рекомендации к защите. </w:t>
      </w:r>
    </w:p>
    <w:p w14:paraId="6377D29B" w14:textId="5A43E52C" w:rsidR="002E6F1F" w:rsidRPr="00D25991" w:rsidRDefault="0099439E" w:rsidP="00634F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E6F1F" w:rsidRPr="00D25991">
        <w:rPr>
          <w:rFonts w:ascii="Times New Roman" w:hAnsi="Times New Roman" w:cs="Times New Roman"/>
          <w:sz w:val="28"/>
          <w:szCs w:val="28"/>
        </w:rPr>
        <w:t>. Не допускается обязательного прохождения докторантом других форм обсуждения диссертации после проведения расширенного заседания.</w:t>
      </w:r>
    </w:p>
    <w:p w14:paraId="0C458E7C" w14:textId="77777777" w:rsidR="002E6F1F" w:rsidRPr="00D25991" w:rsidRDefault="002E6F1F" w:rsidP="002E6F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6F1F" w:rsidRPr="00D2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A"/>
    <w:rsid w:val="0001241A"/>
    <w:rsid w:val="00035C0D"/>
    <w:rsid w:val="00055E21"/>
    <w:rsid w:val="000E0930"/>
    <w:rsid w:val="001B67C1"/>
    <w:rsid w:val="00224C7A"/>
    <w:rsid w:val="002E6F1F"/>
    <w:rsid w:val="00531CBA"/>
    <w:rsid w:val="00532106"/>
    <w:rsid w:val="00634F36"/>
    <w:rsid w:val="00676A5F"/>
    <w:rsid w:val="0076770D"/>
    <w:rsid w:val="007F5E9C"/>
    <w:rsid w:val="00873E68"/>
    <w:rsid w:val="008E2222"/>
    <w:rsid w:val="00906740"/>
    <w:rsid w:val="00931860"/>
    <w:rsid w:val="00976E31"/>
    <w:rsid w:val="00982C14"/>
    <w:rsid w:val="009865BB"/>
    <w:rsid w:val="0099439E"/>
    <w:rsid w:val="00A1661E"/>
    <w:rsid w:val="00AA5345"/>
    <w:rsid w:val="00B41511"/>
    <w:rsid w:val="00D24120"/>
    <w:rsid w:val="00D25991"/>
    <w:rsid w:val="00D413A0"/>
    <w:rsid w:val="00D5194B"/>
    <w:rsid w:val="00E0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A0AF"/>
  <w15:chartTrackingRefBased/>
  <w15:docId w15:val="{DBA4D719-6B07-43CC-B37E-E81F5F0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CB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55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Kolesnikova</dc:creator>
  <cp:keywords/>
  <dc:description/>
  <cp:lastModifiedBy>Тапашева Гулсанам</cp:lastModifiedBy>
  <cp:revision>20</cp:revision>
  <dcterms:created xsi:type="dcterms:W3CDTF">2023-05-10T00:35:00Z</dcterms:created>
  <dcterms:modified xsi:type="dcterms:W3CDTF">2026-04-02T04:29:00Z</dcterms:modified>
</cp:coreProperties>
</file>