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1F50" w14:textId="77777777" w:rsidR="00091B4D" w:rsidRPr="007E5755" w:rsidRDefault="00091B4D" w:rsidP="00091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755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5EA0586" w14:textId="19930B9F" w:rsidR="00091B4D" w:rsidRPr="007E5755" w:rsidRDefault="00091B4D" w:rsidP="00BA3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55">
        <w:rPr>
          <w:rFonts w:ascii="Times New Roman" w:hAnsi="Times New Roman" w:cs="Times New Roman"/>
          <w:b/>
          <w:sz w:val="28"/>
          <w:szCs w:val="28"/>
        </w:rPr>
        <w:t>о соискателе ученого звания ассоциированного профессора (доцента)</w:t>
      </w:r>
      <w:r w:rsidRPr="007E5755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980F4F" w:rsidRPr="007E5755">
        <w:rPr>
          <w:rFonts w:ascii="Times New Roman" w:hAnsi="Times New Roman" w:cs="Times New Roman"/>
          <w:b/>
          <w:sz w:val="28"/>
          <w:szCs w:val="28"/>
          <w:lang w:val="kk-KZ"/>
        </w:rPr>
        <w:t>Тухтамишевой Айнур Зокировны</w:t>
      </w:r>
    </w:p>
    <w:p w14:paraId="6DE2A7C4" w14:textId="77777777" w:rsidR="00091B4D" w:rsidRPr="007E5755" w:rsidRDefault="00091B4D" w:rsidP="00091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5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E5755">
        <w:rPr>
          <w:rFonts w:ascii="Times New Roman" w:hAnsi="Times New Roman" w:cs="Times New Roman"/>
          <w:b/>
          <w:sz w:val="28"/>
          <w:szCs w:val="28"/>
          <w:lang w:val="kk-KZ"/>
        </w:rPr>
        <w:t>классификатору научного направления</w:t>
      </w:r>
    </w:p>
    <w:p w14:paraId="744BFE08" w14:textId="24577721" w:rsidR="00B75A7A" w:rsidRDefault="00621083" w:rsidP="00B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83">
        <w:rPr>
          <w:rFonts w:ascii="Times New Roman" w:hAnsi="Times New Roman" w:cs="Times New Roman"/>
          <w:b/>
          <w:sz w:val="28"/>
          <w:szCs w:val="28"/>
        </w:rPr>
        <w:t>20100 Гражданский и транспортный инжиниринг</w:t>
      </w:r>
    </w:p>
    <w:p w14:paraId="73F4823E" w14:textId="77777777" w:rsidR="00621083" w:rsidRPr="007E5755" w:rsidRDefault="00621083" w:rsidP="00B75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3969"/>
        <w:gridCol w:w="5216"/>
      </w:tblGrid>
      <w:tr w:rsidR="007E5755" w:rsidRPr="00B828AF" w14:paraId="3C26D06A" w14:textId="77777777" w:rsidTr="00B828AF">
        <w:tc>
          <w:tcPr>
            <w:tcW w:w="562" w:type="dxa"/>
          </w:tcPr>
          <w:p w14:paraId="75BCE732" w14:textId="77777777" w:rsidR="00B75A7A" w:rsidRPr="00B828AF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14:paraId="6AFE65FE" w14:textId="77777777" w:rsidR="00B75A7A" w:rsidRPr="00B828AF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216" w:type="dxa"/>
          </w:tcPr>
          <w:p w14:paraId="3C9BB2CA" w14:textId="0F677947" w:rsidR="00B75A7A" w:rsidRPr="00B828AF" w:rsidRDefault="00095DF2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Тухтамишева Айнур Зокировна</w:t>
            </w:r>
          </w:p>
        </w:tc>
      </w:tr>
      <w:tr w:rsidR="007E5755" w:rsidRPr="00B828AF" w14:paraId="6EE548A7" w14:textId="77777777" w:rsidTr="00B828AF">
        <w:tc>
          <w:tcPr>
            <w:tcW w:w="562" w:type="dxa"/>
          </w:tcPr>
          <w:p w14:paraId="381654F7" w14:textId="77777777" w:rsidR="00B75A7A" w:rsidRPr="00B828AF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4BC65522" w14:textId="77777777" w:rsidR="00B75A7A" w:rsidRPr="00B828AF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216" w:type="dxa"/>
          </w:tcPr>
          <w:p w14:paraId="12BCC52F" w14:textId="3A27C237" w:rsidR="00B75A7A" w:rsidRPr="00B828AF" w:rsidRDefault="00091B4D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095DF2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4A8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000</w:t>
            </w:r>
            <w:r w:rsidR="00095DF2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24420584</w:t>
            </w:r>
            <w:r w:rsidR="000C4A8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95DF2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шением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</w:t>
            </w:r>
            <w:r w:rsidR="00095DF2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обеспечению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качества 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науки и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высшего 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Министерства 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науки и высшего 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Республики Казахстан </w:t>
            </w:r>
            <w:r w:rsidR="000C4A8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0C4A8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C4A8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0C4A8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</w:t>
            </w:r>
            <w:r w:rsidR="0078671F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="00153BBF" w:rsidRPr="00B82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755" w:rsidRPr="00B828AF" w14:paraId="576E4984" w14:textId="77777777" w:rsidTr="00B828AF">
        <w:tc>
          <w:tcPr>
            <w:tcW w:w="562" w:type="dxa"/>
          </w:tcPr>
          <w:p w14:paraId="6D2131CA" w14:textId="77777777" w:rsidR="00B75A7A" w:rsidRPr="00B828AF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14:paraId="2D800DCB" w14:textId="77777777" w:rsidR="00B75A7A" w:rsidRPr="00B828AF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 звание, дата присуждения</w:t>
            </w:r>
          </w:p>
        </w:tc>
        <w:tc>
          <w:tcPr>
            <w:tcW w:w="5216" w:type="dxa"/>
          </w:tcPr>
          <w:p w14:paraId="249DDE85" w14:textId="1A613B5B" w:rsidR="00B75A7A" w:rsidRPr="00B828AF" w:rsidRDefault="005246C2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5755" w:rsidRPr="00B828AF" w14:paraId="5F92F1EA" w14:textId="77777777" w:rsidTr="00B828AF">
        <w:tc>
          <w:tcPr>
            <w:tcW w:w="562" w:type="dxa"/>
          </w:tcPr>
          <w:p w14:paraId="3D072572" w14:textId="77777777" w:rsidR="00B75A7A" w:rsidRPr="00B828AF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14:paraId="56344DBF" w14:textId="77777777" w:rsidR="00B75A7A" w:rsidRPr="00B828AF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5216" w:type="dxa"/>
          </w:tcPr>
          <w:p w14:paraId="2F976F3B" w14:textId="1F2EDCEA" w:rsidR="00B75A7A" w:rsidRPr="00B828AF" w:rsidRDefault="005246C2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5755" w:rsidRPr="00B828AF" w14:paraId="31E4D885" w14:textId="77777777" w:rsidTr="00B828AF">
        <w:tc>
          <w:tcPr>
            <w:tcW w:w="562" w:type="dxa"/>
          </w:tcPr>
          <w:p w14:paraId="235782CA" w14:textId="77777777" w:rsidR="00B75A7A" w:rsidRPr="000F10D6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6F413E9F" w14:textId="77777777" w:rsidR="00B75A7A" w:rsidRPr="000F10D6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216" w:type="dxa"/>
          </w:tcPr>
          <w:p w14:paraId="57D76BF9" w14:textId="48FD4B79" w:rsidR="007E360D" w:rsidRPr="000F10D6" w:rsidRDefault="00CF194F" w:rsidP="00F540B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01.09.2016-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Ассистент профессора, факультета строительных технологий, инфраструктуры и менеджмента</w:t>
            </w:r>
            <w:r w:rsidR="00F540B7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МОК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6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359в</w:t>
            </w:r>
            <w:r w:rsidR="005246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46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246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</w:t>
            </w:r>
            <w:r w:rsidR="005246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1FC00A5" w14:textId="77777777" w:rsidR="007E360D" w:rsidRPr="000F10D6" w:rsidRDefault="007E360D" w:rsidP="00F5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CEBAF" w14:textId="7690708D" w:rsidR="001F22EC" w:rsidRPr="000F10D6" w:rsidRDefault="00CF194F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01.09.2016-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01.01.2017 гг.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Председатель методического совета </w:t>
            </w:r>
            <w:r w:rsidR="006B4E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 строительных технологий, инфраструктуры и менеджмента</w:t>
            </w:r>
            <w:r w:rsidR="00F540B7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ТОО МОК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359г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1F22EC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40372C1" w14:textId="77777777" w:rsidR="007E360D" w:rsidRPr="000F10D6" w:rsidRDefault="007E360D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547CB" w14:textId="33E4A07E" w:rsidR="001F22EC" w:rsidRPr="000F10D6" w:rsidRDefault="001F22EC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05.01.2017-04.01.2023 гг.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Ассистент профессора, факультета строительных технологий, инфраструктуры и менеджмента, ТОО МОК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№511 от 04.01.2017 г.)</w:t>
            </w:r>
          </w:p>
          <w:p w14:paraId="64887805" w14:textId="77777777" w:rsidR="007E360D" w:rsidRPr="000F10D6" w:rsidRDefault="007E360D" w:rsidP="001F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D7E7E" w14:textId="111AE9B9" w:rsidR="001F22EC" w:rsidRPr="000F10D6" w:rsidRDefault="001F22EC" w:rsidP="00F5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05.01.2017-01.09.2018 гг. - Председатель методического совета </w:t>
            </w:r>
            <w:r w:rsidR="006B4E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 строительных технологий, инфраструктуры и менеджмента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ТОО МОК</w:t>
            </w:r>
            <w:r w:rsidR="007E360D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№4в от 04.01.2017 г.)</w:t>
            </w:r>
          </w:p>
          <w:p w14:paraId="0BBCA1F5" w14:textId="77777777" w:rsidR="007E360D" w:rsidRPr="000F10D6" w:rsidRDefault="007E360D" w:rsidP="00F54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E45B0" w14:textId="77777777" w:rsidR="000C4A8F" w:rsidRPr="000F10D6" w:rsidRDefault="006B4EC2" w:rsidP="007E3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23.01.2023 г.</w:t>
            </w:r>
            <w:r w:rsidR="00CF194F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настоящее время</w:t>
            </w:r>
            <w:r w:rsidR="005246C2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="00153BBF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ссоциированный профессор</w:t>
            </w:r>
            <w:r w:rsidR="00CF194F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F194F" w:rsidRPr="000F10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Школы Инженерии</w:t>
            </w:r>
            <w:r w:rsidR="00F540B7" w:rsidRPr="000F10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540B7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ТОО </w:t>
            </w:r>
            <w:r w:rsidR="007E5755" w:rsidRPr="000F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 (</w:t>
            </w:r>
            <w:r w:rsidR="005246C2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</w:t>
            </w: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246C2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3BBF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246C2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153BBF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53BBF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</w:t>
            </w:r>
            <w:r w:rsidR="00153BBF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4C6E5B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50C3F4A" w14:textId="556F4DC6" w:rsidR="004B28F8" w:rsidRPr="000F10D6" w:rsidRDefault="004B28F8" w:rsidP="007E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755" w:rsidRPr="00B828AF" w14:paraId="412A6F59" w14:textId="77777777" w:rsidTr="00B828AF">
        <w:trPr>
          <w:trHeight w:val="673"/>
        </w:trPr>
        <w:tc>
          <w:tcPr>
            <w:tcW w:w="562" w:type="dxa"/>
          </w:tcPr>
          <w:p w14:paraId="3353299A" w14:textId="77777777" w:rsidR="00B75A7A" w:rsidRPr="000F10D6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14:paraId="186FD722" w14:textId="77777777" w:rsidR="00B75A7A" w:rsidRPr="000F10D6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216" w:type="dxa"/>
          </w:tcPr>
          <w:p w14:paraId="159CF332" w14:textId="4475E606" w:rsidR="00B75A7A" w:rsidRPr="000F10D6" w:rsidRDefault="002473D8" w:rsidP="007E57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r w:rsidR="0030041B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1AF2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0041B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 w:rsidR="002C1AF2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месяцев</w:t>
            </w:r>
            <w:r w:rsidR="007E5755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научно-педагогической деятельности, из них в должности ассоциированного профессора </w:t>
            </w:r>
            <w:r w:rsidR="000E51F4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E5755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1F4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r w:rsidR="007E5755"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E5755" w:rsidRPr="00B828AF" w14:paraId="1C1F684A" w14:textId="77777777" w:rsidTr="00B828AF">
        <w:tc>
          <w:tcPr>
            <w:tcW w:w="562" w:type="dxa"/>
          </w:tcPr>
          <w:p w14:paraId="13FE8D4A" w14:textId="77777777" w:rsidR="00B75A7A" w:rsidRPr="000F10D6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14:paraId="277F0F33" w14:textId="77777777" w:rsidR="00B75A7A" w:rsidRPr="000F10D6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 научных статей после защиты дисертации/ получения </w:t>
            </w: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ученого звания ассоциированного профессора (доцента)</w:t>
            </w:r>
          </w:p>
        </w:tc>
        <w:tc>
          <w:tcPr>
            <w:tcW w:w="5216" w:type="dxa"/>
          </w:tcPr>
          <w:p w14:paraId="5076DDA9" w14:textId="7C74618F" w:rsidR="00153BBF" w:rsidRPr="000F10D6" w:rsidRDefault="00153BBF" w:rsidP="00153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опубликованных работ после защиты диссертации </w:t>
            </w:r>
            <w:r w:rsidR="00E702D2" w:rsidRPr="000F1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94F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82D48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 числе:</w:t>
            </w:r>
          </w:p>
          <w:p w14:paraId="0ADDC2F7" w14:textId="77777777" w:rsidR="00023128" w:rsidRPr="000F10D6" w:rsidRDefault="00023128" w:rsidP="00023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- в изданиях, рекомендуемых Комитетом по обеспечению качества в сфере науки и высшего 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Министерства науки и высшего образования Республики Казахстан - 4;</w:t>
            </w:r>
          </w:p>
          <w:p w14:paraId="7B2276D4" w14:textId="29F34E0F" w:rsidR="00153BBF" w:rsidRPr="000F10D6" w:rsidRDefault="00153BBF" w:rsidP="00153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proofErr w:type="spellStart"/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и Web </w:t>
            </w:r>
            <w:proofErr w:type="spellStart"/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Science </w:t>
            </w:r>
            <w:r w:rsidR="00E702D2" w:rsidRPr="000F1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48" w:rsidRPr="000F1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статей, из них </w:t>
            </w:r>
            <w:r w:rsidR="00E702D2" w:rsidRPr="000F1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94F" w:rsidRPr="000F1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статей с процентилем свыше 35;</w:t>
            </w:r>
          </w:p>
          <w:p w14:paraId="0814AC37" w14:textId="1A7D5F55" w:rsidR="004B28F8" w:rsidRPr="000F10D6" w:rsidRDefault="00153BBF" w:rsidP="00562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- в других научных журналах и изданиях – </w:t>
            </w:r>
            <w:r w:rsidR="00287AB2" w:rsidRPr="000F10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2C6D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62C6D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 числе 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сборниках международных конференций – </w:t>
            </w:r>
            <w:r w:rsidR="00287AB2" w:rsidRPr="000F1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755" w:rsidRPr="00B828AF" w14:paraId="1791A750" w14:textId="77777777" w:rsidTr="00B828AF">
        <w:tc>
          <w:tcPr>
            <w:tcW w:w="562" w:type="dxa"/>
          </w:tcPr>
          <w:p w14:paraId="7BF09C19" w14:textId="77777777" w:rsidR="00B75A7A" w:rsidRPr="000F10D6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969" w:type="dxa"/>
          </w:tcPr>
          <w:p w14:paraId="58A15448" w14:textId="77777777" w:rsidR="00B75A7A" w:rsidRPr="000F10D6" w:rsidRDefault="00B75A7A" w:rsidP="004B28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 последние 5 лет монографий, учебников, единолично написанных, учебных (учебно-методическое) пособий</w:t>
            </w:r>
          </w:p>
        </w:tc>
        <w:tc>
          <w:tcPr>
            <w:tcW w:w="5216" w:type="dxa"/>
          </w:tcPr>
          <w:p w14:paraId="461CA7C4" w14:textId="45E4C592" w:rsidR="00E702D2" w:rsidRPr="000F10D6" w:rsidRDefault="000651E4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Монография (единолично) – 1: </w:t>
            </w:r>
            <w:r w:rsidR="0049323C" w:rsidRPr="000F10D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теплоизоляция наружных ограждений новых жилых зданий</w:t>
            </w:r>
            <w:r w:rsidR="00E702D2"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.            Монография, г. Алматы: ТОО «Издательство </w:t>
            </w:r>
            <w:proofErr w:type="spellStart"/>
            <w:r w:rsidR="00E702D2" w:rsidRPr="000F10D6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="00E702D2"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», 2023.- 130 с. </w:t>
            </w:r>
          </w:p>
          <w:p w14:paraId="1CD0E83E" w14:textId="1A1C2C64" w:rsidR="00925090" w:rsidRPr="000F10D6" w:rsidRDefault="00E702D2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ISBN 978-601-7377-34-2</w:t>
            </w:r>
          </w:p>
          <w:p w14:paraId="50AC2DC7" w14:textId="77777777" w:rsidR="00FF3DA6" w:rsidRPr="000F10D6" w:rsidRDefault="00FF3DA6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1459A" w14:textId="514C5D09" w:rsidR="00E702D2" w:rsidRPr="000F10D6" w:rsidRDefault="000651E4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Учебник (единолично)– 1: </w:t>
            </w:r>
            <w:r w:rsidR="00E702D2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Ценообразование и оценка недвижимости в строительстве. Учебник</w:t>
            </w:r>
            <w:r w:rsidR="001E4D5A"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4D5A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Международная образовательная корпорация.-Издательский дом «Строительство и архитектура», Алматы 2024.-</w:t>
            </w:r>
            <w:r w:rsidR="001E4D5A" w:rsidRPr="000F10D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1E4D5A"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  <w:p w14:paraId="477C0811" w14:textId="77777777" w:rsidR="00E702D2" w:rsidRPr="000F10D6" w:rsidRDefault="00E702D2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978-601-08-4063-8</w:t>
            </w:r>
          </w:p>
          <w:p w14:paraId="59121D89" w14:textId="77777777" w:rsidR="00FF3DA6" w:rsidRPr="000F10D6" w:rsidRDefault="00FF3DA6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C2DC8" w14:textId="29BCF4F0" w:rsidR="0030041B" w:rsidRPr="000F10D6" w:rsidRDefault="000651E4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0F10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F1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Учебное пособие (единолично)–1:</w:t>
            </w:r>
          </w:p>
          <w:p w14:paraId="4E00FB72" w14:textId="77777777" w:rsidR="00E702D2" w:rsidRPr="000F10D6" w:rsidRDefault="00E702D2" w:rsidP="004B2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F11EA9" w:rsidRPr="000F10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Учебное пособие. Международная образовательная корпорация.-Издательский дом «Строительство и архитектура», Алматы 2024.-81 с.</w:t>
            </w:r>
          </w:p>
          <w:p w14:paraId="43B9EC8F" w14:textId="77777777" w:rsidR="00E702D2" w:rsidRPr="000F10D6" w:rsidRDefault="00E702D2" w:rsidP="00065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</w:rPr>
              <w:t>ISBN 978-601-08-4064-5</w:t>
            </w:r>
          </w:p>
          <w:p w14:paraId="6104FE03" w14:textId="07C33398" w:rsidR="004B28F8" w:rsidRPr="000F10D6" w:rsidRDefault="004B28F8" w:rsidP="00065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C6D" w:rsidRPr="00B828AF" w14:paraId="530629B2" w14:textId="77777777" w:rsidTr="00562C6D">
        <w:trPr>
          <w:trHeight w:val="3280"/>
        </w:trPr>
        <w:tc>
          <w:tcPr>
            <w:tcW w:w="562" w:type="dxa"/>
          </w:tcPr>
          <w:p w14:paraId="5C69429C" w14:textId="2E7A728C" w:rsidR="00562C6D" w:rsidRPr="000F10D6" w:rsidRDefault="00562C6D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14:paraId="4D2D4F43" w14:textId="4371DD0F" w:rsidR="00562C6D" w:rsidRPr="000F10D6" w:rsidRDefault="00562C6D" w:rsidP="00562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216" w:type="dxa"/>
          </w:tcPr>
          <w:p w14:paraId="5E468917" w14:textId="023A6BBC" w:rsidR="00562C6D" w:rsidRPr="000F10D6" w:rsidRDefault="00562C6D" w:rsidP="00E702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10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</w:tr>
      <w:tr w:rsidR="007E5755" w:rsidRPr="00B828AF" w14:paraId="5E03251D" w14:textId="77777777" w:rsidTr="00B828AF">
        <w:tc>
          <w:tcPr>
            <w:tcW w:w="562" w:type="dxa"/>
          </w:tcPr>
          <w:p w14:paraId="4F72D9E4" w14:textId="19BB5622" w:rsidR="00B75A7A" w:rsidRPr="00562C6D" w:rsidRDefault="00562C6D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</w:tcPr>
          <w:p w14:paraId="041DEB81" w14:textId="77777777" w:rsidR="00B75A7A" w:rsidRPr="00B828AF" w:rsidRDefault="00B75A7A" w:rsidP="00562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16" w:type="dxa"/>
          </w:tcPr>
          <w:p w14:paraId="16691044" w14:textId="2E0DE71E" w:rsidR="007E360D" w:rsidRDefault="000651E4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360D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II Международный научно-исследовательский конкурс «Лучшие студенческие исследования 2024» - </w:t>
            </w:r>
            <w:proofErr w:type="spellStart"/>
            <w:r w:rsidR="007E360D" w:rsidRPr="00B828AF">
              <w:rPr>
                <w:rFonts w:ascii="Times New Roman" w:hAnsi="Times New Roman" w:cs="Times New Roman"/>
                <w:sz w:val="24"/>
                <w:szCs w:val="24"/>
              </w:rPr>
              <w:t>Кабдыгалиева</w:t>
            </w:r>
            <w:proofErr w:type="spellEnd"/>
            <w:r w:rsidR="007E360D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="007E360D" w:rsidRPr="00B828AF">
              <w:rPr>
                <w:rFonts w:ascii="Times New Roman" w:hAnsi="Times New Roman" w:cs="Times New Roman"/>
                <w:sz w:val="24"/>
                <w:szCs w:val="24"/>
              </w:rPr>
              <w:t>Ерланкызы</w:t>
            </w:r>
            <w:proofErr w:type="spellEnd"/>
            <w:r w:rsidR="007E360D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, диплом </w:t>
            </w:r>
            <w:r w:rsidR="007E360D" w:rsidRPr="00B8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E360D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2024 г.</w:t>
            </w:r>
          </w:p>
          <w:p w14:paraId="1DEFE7D8" w14:textId="77777777" w:rsidR="004B28F8" w:rsidRPr="004B28F8" w:rsidRDefault="004B28F8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FAD66" w14:textId="134C6D55" w:rsidR="00396E81" w:rsidRDefault="000651E4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VI Международный конкурс молодых учёных «Мой вклад в науку» - </w:t>
            </w:r>
            <w:proofErr w:type="spellStart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>Тайгара</w:t>
            </w:r>
            <w:proofErr w:type="spellEnd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>Мейрамбекулы</w:t>
            </w:r>
            <w:proofErr w:type="spellEnd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, диплом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2024 г.</w:t>
            </w:r>
          </w:p>
          <w:p w14:paraId="00D55163" w14:textId="77777777" w:rsidR="004B28F8" w:rsidRPr="004B28F8" w:rsidRDefault="004B28F8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BCE69F" w14:textId="00C0B7C8" w:rsidR="007E360D" w:rsidRDefault="000651E4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ІХ Международной научно-практической конференции «Актуальные вопросы науки,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и образования» - </w:t>
            </w:r>
            <w:proofErr w:type="spellStart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>Рахимгалиев</w:t>
            </w:r>
            <w:proofErr w:type="spellEnd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Абылай </w:t>
            </w:r>
            <w:proofErr w:type="spellStart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>Бекетович</w:t>
            </w:r>
            <w:proofErr w:type="spellEnd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, - диплом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2025 г.</w:t>
            </w:r>
          </w:p>
          <w:p w14:paraId="4CF2656F" w14:textId="77777777" w:rsidR="004B28F8" w:rsidRPr="004B28F8" w:rsidRDefault="004B28F8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6A5685" w14:textId="77777777" w:rsidR="00FA6E5C" w:rsidRDefault="000651E4" w:rsidP="00F53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ХХІІІ Международного научно-исследовательского конкурса «Лучшая научная работа 2025» - </w:t>
            </w:r>
            <w:proofErr w:type="spellStart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>Ойралбекова</w:t>
            </w:r>
            <w:proofErr w:type="spellEnd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FC9" w:rsidRPr="00B828AF">
              <w:rPr>
                <w:rFonts w:ascii="Times New Roman" w:hAnsi="Times New Roman" w:cs="Times New Roman"/>
                <w:sz w:val="24"/>
                <w:szCs w:val="24"/>
              </w:rPr>
              <w:t>Руслановна, -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96E81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2025 г.</w:t>
            </w:r>
          </w:p>
          <w:p w14:paraId="0AE06804" w14:textId="23DB4D13" w:rsidR="004B28F8" w:rsidRPr="004B28F8" w:rsidRDefault="004B28F8" w:rsidP="00F53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2C6D" w:rsidRPr="00B828AF" w14:paraId="17D1E2BF" w14:textId="77777777" w:rsidTr="004B28F8">
        <w:trPr>
          <w:trHeight w:val="1832"/>
        </w:trPr>
        <w:tc>
          <w:tcPr>
            <w:tcW w:w="562" w:type="dxa"/>
          </w:tcPr>
          <w:p w14:paraId="6934B60C" w14:textId="611DEAA9" w:rsidR="00562C6D" w:rsidRDefault="00562C6D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969" w:type="dxa"/>
          </w:tcPr>
          <w:p w14:paraId="2638DDAD" w14:textId="7A8841A9" w:rsidR="00562C6D" w:rsidRPr="00B828AF" w:rsidRDefault="00562C6D" w:rsidP="00562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16" w:type="dxa"/>
          </w:tcPr>
          <w:p w14:paraId="6E9CFE3A" w14:textId="584BFB89" w:rsidR="00562C6D" w:rsidRPr="00562C6D" w:rsidRDefault="00562C6D" w:rsidP="0039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5755" w:rsidRPr="000F10D6" w14:paraId="67A19121" w14:textId="77777777" w:rsidTr="00B828AF">
        <w:tc>
          <w:tcPr>
            <w:tcW w:w="562" w:type="dxa"/>
          </w:tcPr>
          <w:p w14:paraId="39B3A433" w14:textId="1D67ADEA" w:rsidR="00B75A7A" w:rsidRPr="00562C6D" w:rsidRDefault="00B75A7A" w:rsidP="00195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62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3BAF0A20" w14:textId="77777777" w:rsidR="00B75A7A" w:rsidRPr="00B828AF" w:rsidRDefault="00B75A7A" w:rsidP="00E5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216" w:type="dxa"/>
          </w:tcPr>
          <w:p w14:paraId="48F71EFE" w14:textId="149F78B0" w:rsidR="00F53FC9" w:rsidRDefault="000651E4" w:rsidP="00C8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53FC9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проекта </w:t>
            </w:r>
            <w:r w:rsidR="009A1F70" w:rsidRPr="00B828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1F70" w:rsidRPr="00B828AF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="009A1F70" w:rsidRPr="00B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F70" w:rsidRPr="00B828AF">
              <w:rPr>
                <w:rFonts w:ascii="Times New Roman" w:eastAsia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="009A1F70" w:rsidRPr="00B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договор №89/ЖҒ- 25–27 от 27 февраля 2025 года. ИРН AP25793529 «Исследование и разработка энергоэффективных стеновых узлов для повышения теплоизоляции и снижения теплопередачи в зданиях». </w:t>
            </w:r>
          </w:p>
          <w:p w14:paraId="3A6B2373" w14:textId="77777777" w:rsidR="004B28F8" w:rsidRPr="004B28F8" w:rsidRDefault="004B28F8" w:rsidP="00C86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C99E81" w14:textId="48B95A08" w:rsidR="00C8639D" w:rsidRDefault="000651E4" w:rsidP="00C86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0041B" w:rsidRPr="00B8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Обладатель </w:t>
            </w:r>
            <w:r w:rsidR="0030041B" w:rsidRPr="00B828AF">
              <w:rPr>
                <w:rFonts w:ascii="Times New Roman" w:hAnsi="Times New Roman" w:cs="Times New Roman"/>
                <w:sz w:val="24"/>
                <w:szCs w:val="24"/>
              </w:rPr>
              <w:t>международной стипендии «Болашак» по программе «500 ученых</w:t>
            </w:r>
            <w:r w:rsidR="0030041B" w:rsidRPr="00B828AF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  <w:r w:rsidR="00F53FC9" w:rsidRPr="00B828A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. </w:t>
            </w:r>
            <w:r w:rsidR="00F53FC9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заседания </w:t>
            </w:r>
            <w:r w:rsidR="00F53FC9" w:rsidRPr="00B828AF">
              <w:rPr>
                <w:rFonts w:ascii="Times New Roman" w:hAnsi="Times New Roman" w:cs="Times New Roman"/>
                <w:caps/>
                <w:sz w:val="24"/>
                <w:szCs w:val="24"/>
              </w:rPr>
              <w:t>№ 23–</w:t>
            </w:r>
            <w:r w:rsidR="001D3CD4" w:rsidRPr="00B828AF">
              <w:rPr>
                <w:rFonts w:ascii="Times New Roman" w:hAnsi="Times New Roman" w:cs="Times New Roman"/>
                <w:caps/>
                <w:sz w:val="24"/>
                <w:szCs w:val="24"/>
              </w:rPr>
              <w:t>32–7</w:t>
            </w:r>
            <w:r w:rsidR="00F53FC9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.5 от 20.12.2023 г. республиканской комиссии по подготовке кадров за рубежом. </w:t>
            </w:r>
            <w:r w:rsidR="001958EF" w:rsidRPr="00B828A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F53FC9" w:rsidRPr="00B828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58EF" w:rsidRPr="00B828AF">
              <w:rPr>
                <w:rFonts w:ascii="Times New Roman" w:hAnsi="Times New Roman" w:cs="Times New Roman"/>
                <w:sz w:val="24"/>
                <w:szCs w:val="24"/>
              </w:rPr>
              <w:t>.05.2024 по 27.08.2024 прошла научную стажировку по программе МЦП «Болашак» в Каунасском технологическом университете (г. Каунас, Литва).</w:t>
            </w:r>
          </w:p>
          <w:p w14:paraId="7CB46DC3" w14:textId="77777777" w:rsidR="004B28F8" w:rsidRPr="004B28F8" w:rsidRDefault="004B28F8" w:rsidP="00C86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6ED12" w14:textId="2A254459" w:rsidR="000651E4" w:rsidRPr="00F92686" w:rsidRDefault="000651E4" w:rsidP="00F926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"Ұлттық мемлекеттік ғылыми-техникалық сараптама орталығы" АҚ ғылыми, ғылыми- техникалық жобалар мен бағдарламаларды, ғылыми және (немесе) ғылыми нәтижелерді коммерцияландыру жобаларын іске асыру мониторингінде 2025 жылы ғылыми сарапшысы.</w:t>
            </w:r>
          </w:p>
          <w:p w14:paraId="1A32CE69" w14:textId="77777777" w:rsidR="00F92686" w:rsidRPr="00F92686" w:rsidRDefault="00F92686" w:rsidP="00F9268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14:paraId="0CEEDB0C" w14:textId="1A54A9A1" w:rsidR="00566714" w:rsidRDefault="000651E4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B828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566714" w:rsidRPr="00B828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 эксперта Независимого агентства по обеспечению качества в образовании (</w:t>
            </w:r>
            <w:proofErr w:type="gramStart"/>
            <w:r w:rsidR="000007CE" w:rsidRPr="00B828A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IQAA</w:t>
            </w:r>
            <w:r w:rsidR="000007CE" w:rsidRPr="00B828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)  </w:t>
            </w:r>
            <w:r w:rsidR="00566714" w:rsidRPr="00B828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End"/>
            <w:r w:rsidR="00566714" w:rsidRPr="00B828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№Е-2020-094 от 21.01.2025 г. </w:t>
            </w:r>
          </w:p>
          <w:p w14:paraId="1FFEEDAB" w14:textId="77777777" w:rsidR="004B28F8" w:rsidRPr="004B28F8" w:rsidRDefault="004B28F8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  <w:p w14:paraId="3CE47EBB" w14:textId="6D8B0F22" w:rsidR="00C8639D" w:rsidRDefault="00F92686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68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5</w:t>
            </w:r>
            <w:r w:rsidR="00566714" w:rsidRPr="00F9268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. </w:t>
            </w:r>
            <w:r w:rsidR="00C8639D" w:rsidRPr="00F9268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Сертификат</w:t>
            </w:r>
            <w:r w:rsidR="00C8639D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39D" w:rsidRPr="00F92686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о</w:t>
            </w:r>
            <w:r w:rsidR="00C8639D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39D" w:rsidRPr="00F9268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повышении</w:t>
            </w:r>
            <w:r w:rsidR="00C8639D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 «</w:t>
            </w:r>
            <w:r w:rsidR="00ED55B3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Requirements for energy efficient construction in Europe</w:t>
            </w:r>
            <w:r w:rsidR="00C8639D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D55B3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39D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10.06.2024 по 24.06.2024, продолжительность: 76 ч.</w:t>
            </w:r>
            <w:r w:rsidR="00CE1C9E" w:rsidRPr="00F9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D8B4D8" w14:textId="77777777" w:rsidR="004B28F8" w:rsidRPr="004B28F8" w:rsidRDefault="004B28F8" w:rsidP="00ED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AB4A0" w14:textId="7CC32120" w:rsidR="00C8639D" w:rsidRDefault="00F92686" w:rsidP="00ED55B3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F92686">
              <w:rPr>
                <w:spacing w:val="-2"/>
                <w:sz w:val="24"/>
                <w:szCs w:val="24"/>
                <w:lang w:val="kk-KZ"/>
              </w:rPr>
              <w:t>6</w:t>
            </w:r>
            <w:r w:rsidR="000651E4" w:rsidRPr="00F92686">
              <w:rPr>
                <w:spacing w:val="-2"/>
                <w:sz w:val="24"/>
                <w:szCs w:val="24"/>
                <w:lang w:val="kk-KZ"/>
              </w:rPr>
              <w:t xml:space="preserve">. </w:t>
            </w:r>
            <w:r w:rsidR="00C8639D" w:rsidRPr="00F92686">
              <w:rPr>
                <w:spacing w:val="-2"/>
                <w:sz w:val="24"/>
                <w:szCs w:val="24"/>
                <w:lang w:val="kk-KZ"/>
              </w:rPr>
              <w:t>Сертификат</w:t>
            </w:r>
            <w:r w:rsidR="00C8639D" w:rsidRPr="00F92686">
              <w:rPr>
                <w:sz w:val="24"/>
                <w:szCs w:val="24"/>
                <w:lang w:val="kk-KZ"/>
              </w:rPr>
              <w:t xml:space="preserve"> </w:t>
            </w:r>
            <w:r w:rsidR="00C8639D" w:rsidRPr="00F92686">
              <w:rPr>
                <w:spacing w:val="-10"/>
                <w:sz w:val="24"/>
                <w:szCs w:val="24"/>
                <w:lang w:val="kk-KZ"/>
              </w:rPr>
              <w:t>о</w:t>
            </w:r>
            <w:r w:rsidR="00C8639D" w:rsidRPr="00F92686">
              <w:rPr>
                <w:sz w:val="24"/>
                <w:szCs w:val="24"/>
                <w:lang w:val="kk-KZ"/>
              </w:rPr>
              <w:t xml:space="preserve"> </w:t>
            </w:r>
            <w:r w:rsidR="00C8639D" w:rsidRPr="00F92686">
              <w:rPr>
                <w:spacing w:val="-2"/>
                <w:sz w:val="24"/>
                <w:szCs w:val="24"/>
                <w:lang w:val="kk-KZ"/>
              </w:rPr>
              <w:t>повышении</w:t>
            </w:r>
            <w:r w:rsidR="00C8639D" w:rsidRPr="00F92686">
              <w:rPr>
                <w:sz w:val="24"/>
                <w:szCs w:val="24"/>
                <w:lang w:val="kk-KZ"/>
              </w:rPr>
              <w:t xml:space="preserve"> на тему: «</w:t>
            </w:r>
            <w:r w:rsidR="00ED55B3" w:rsidRPr="00F92686">
              <w:rPr>
                <w:sz w:val="24"/>
                <w:szCs w:val="24"/>
                <w:lang w:val="kk-KZ"/>
              </w:rPr>
              <w:t>Development of passive house construction in Europe</w:t>
            </w:r>
            <w:r w:rsidR="00C8639D" w:rsidRPr="00F92686">
              <w:rPr>
                <w:sz w:val="24"/>
                <w:szCs w:val="24"/>
                <w:lang w:val="kk-KZ"/>
              </w:rPr>
              <w:t xml:space="preserve">» с </w:t>
            </w:r>
            <w:r w:rsidR="00CE1C9E" w:rsidRPr="00F92686">
              <w:rPr>
                <w:sz w:val="24"/>
                <w:szCs w:val="24"/>
                <w:lang w:val="kk-KZ"/>
              </w:rPr>
              <w:t>05.08-19.08.2024</w:t>
            </w:r>
            <w:r w:rsidR="00C8639D" w:rsidRPr="00F92686">
              <w:rPr>
                <w:sz w:val="24"/>
                <w:szCs w:val="24"/>
                <w:lang w:val="kk-KZ"/>
              </w:rPr>
              <w:t>, продолжительность: 72 ч.</w:t>
            </w:r>
            <w:r w:rsidR="00CE1C9E" w:rsidRPr="00F92686">
              <w:rPr>
                <w:sz w:val="24"/>
                <w:szCs w:val="24"/>
                <w:lang w:val="kk-KZ"/>
              </w:rPr>
              <w:t xml:space="preserve"> </w:t>
            </w:r>
          </w:p>
          <w:p w14:paraId="065AEED0" w14:textId="77777777" w:rsidR="004B28F8" w:rsidRPr="004B28F8" w:rsidRDefault="004B28F8" w:rsidP="00ED55B3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</w:p>
          <w:p w14:paraId="15003DF6" w14:textId="355201A1" w:rsidR="00C8639D" w:rsidRDefault="00F92686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F92686">
              <w:rPr>
                <w:spacing w:val="-2"/>
                <w:sz w:val="24"/>
                <w:szCs w:val="24"/>
              </w:rPr>
              <w:t>7</w:t>
            </w:r>
            <w:r w:rsidR="000651E4" w:rsidRPr="00B828AF">
              <w:rPr>
                <w:spacing w:val="-2"/>
                <w:sz w:val="24"/>
                <w:szCs w:val="24"/>
              </w:rPr>
              <w:t xml:space="preserve">. </w:t>
            </w:r>
            <w:r w:rsidR="00C8639D" w:rsidRPr="00B828AF">
              <w:rPr>
                <w:spacing w:val="-2"/>
                <w:sz w:val="24"/>
                <w:szCs w:val="24"/>
              </w:rPr>
              <w:t>Сертификат</w:t>
            </w:r>
            <w:r w:rsidR="00C8639D" w:rsidRPr="00B828AF">
              <w:rPr>
                <w:sz w:val="24"/>
                <w:szCs w:val="24"/>
              </w:rPr>
              <w:t xml:space="preserve"> </w:t>
            </w:r>
            <w:r w:rsidR="00C8639D" w:rsidRPr="00B828AF">
              <w:rPr>
                <w:spacing w:val="-10"/>
                <w:sz w:val="24"/>
                <w:szCs w:val="24"/>
              </w:rPr>
              <w:t>о</w:t>
            </w:r>
            <w:r w:rsidR="00C8639D" w:rsidRPr="00B828AF">
              <w:rPr>
                <w:sz w:val="24"/>
                <w:szCs w:val="24"/>
              </w:rPr>
              <w:t xml:space="preserve"> </w:t>
            </w:r>
            <w:r w:rsidR="00C8639D" w:rsidRPr="00B828AF">
              <w:rPr>
                <w:spacing w:val="-2"/>
                <w:sz w:val="24"/>
                <w:szCs w:val="24"/>
              </w:rPr>
              <w:t>повышении</w:t>
            </w:r>
            <w:r w:rsidR="00C8639D" w:rsidRPr="00B828AF">
              <w:rPr>
                <w:sz w:val="24"/>
                <w:szCs w:val="24"/>
              </w:rPr>
              <w:t xml:space="preserve"> на тему: «</w:t>
            </w:r>
            <w:r w:rsidR="00CE1C9E" w:rsidRPr="00B828AF">
              <w:rPr>
                <w:sz w:val="24"/>
                <w:szCs w:val="24"/>
              </w:rPr>
              <w:t xml:space="preserve">Building </w:t>
            </w:r>
            <w:r w:rsidR="00CE1C9E" w:rsidRPr="00B828AF">
              <w:rPr>
                <w:sz w:val="24"/>
                <w:szCs w:val="24"/>
              </w:rPr>
              <w:lastRenderedPageBreak/>
              <w:t xml:space="preserve">Energy </w:t>
            </w:r>
            <w:proofErr w:type="spellStart"/>
            <w:r w:rsidR="00CE1C9E" w:rsidRPr="00B828AF">
              <w:rPr>
                <w:sz w:val="24"/>
                <w:szCs w:val="24"/>
              </w:rPr>
              <w:t>Certification</w:t>
            </w:r>
            <w:proofErr w:type="spellEnd"/>
            <w:r w:rsidR="00CE1C9E" w:rsidRPr="00B828AF">
              <w:rPr>
                <w:sz w:val="24"/>
                <w:szCs w:val="24"/>
              </w:rPr>
              <w:t xml:space="preserve"> </w:t>
            </w:r>
            <w:proofErr w:type="spellStart"/>
            <w:r w:rsidR="00CE1C9E" w:rsidRPr="00B828AF">
              <w:rPr>
                <w:sz w:val="24"/>
                <w:szCs w:val="24"/>
              </w:rPr>
              <w:t>Experts</w:t>
            </w:r>
            <w:proofErr w:type="spellEnd"/>
            <w:r w:rsidR="00C8639D" w:rsidRPr="00B828AF">
              <w:rPr>
                <w:sz w:val="24"/>
                <w:szCs w:val="24"/>
              </w:rPr>
              <w:t xml:space="preserve">» с </w:t>
            </w:r>
            <w:r w:rsidR="00CE1C9E" w:rsidRPr="00B828AF">
              <w:rPr>
                <w:sz w:val="24"/>
                <w:szCs w:val="24"/>
              </w:rPr>
              <w:t>27.05- 21.06.2024</w:t>
            </w:r>
            <w:r w:rsidR="00C8639D" w:rsidRPr="00B828AF">
              <w:rPr>
                <w:sz w:val="24"/>
                <w:szCs w:val="24"/>
              </w:rPr>
              <w:t>, продолжительность: 7</w:t>
            </w:r>
            <w:r w:rsidR="00ED55B3" w:rsidRPr="00B828AF">
              <w:rPr>
                <w:sz w:val="24"/>
                <w:szCs w:val="24"/>
              </w:rPr>
              <w:t>6</w:t>
            </w:r>
            <w:r w:rsidR="00C8639D" w:rsidRPr="00B828AF">
              <w:rPr>
                <w:sz w:val="24"/>
                <w:szCs w:val="24"/>
              </w:rPr>
              <w:t xml:space="preserve"> ч</w:t>
            </w:r>
            <w:r w:rsidR="007E5755" w:rsidRPr="00B828AF">
              <w:rPr>
                <w:sz w:val="24"/>
                <w:szCs w:val="24"/>
              </w:rPr>
              <w:t>.</w:t>
            </w:r>
          </w:p>
          <w:p w14:paraId="305279DD" w14:textId="77777777" w:rsidR="004B28F8" w:rsidRPr="004B28F8" w:rsidRDefault="004B28F8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</w:p>
          <w:p w14:paraId="2EF2F364" w14:textId="177154FB" w:rsidR="00F605DC" w:rsidRDefault="00F92686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 w:rsidRPr="00F92686">
              <w:rPr>
                <w:spacing w:val="-2"/>
                <w:sz w:val="24"/>
                <w:szCs w:val="24"/>
              </w:rPr>
              <w:t>8</w:t>
            </w:r>
            <w:r w:rsidR="000651E4" w:rsidRPr="00B828AF">
              <w:rPr>
                <w:spacing w:val="-2"/>
                <w:sz w:val="24"/>
                <w:szCs w:val="24"/>
              </w:rPr>
              <w:t xml:space="preserve">. </w:t>
            </w:r>
            <w:r w:rsidR="00F605DC" w:rsidRPr="00B828AF">
              <w:rPr>
                <w:spacing w:val="-2"/>
                <w:sz w:val="24"/>
                <w:szCs w:val="24"/>
              </w:rPr>
              <w:t>Сертификат</w:t>
            </w:r>
            <w:r w:rsidR="00F605DC" w:rsidRPr="00B828AF">
              <w:rPr>
                <w:sz w:val="24"/>
                <w:szCs w:val="24"/>
              </w:rPr>
              <w:t xml:space="preserve"> </w:t>
            </w:r>
            <w:r w:rsidR="00F605DC" w:rsidRPr="00B828AF">
              <w:rPr>
                <w:spacing w:val="-10"/>
                <w:sz w:val="24"/>
                <w:szCs w:val="24"/>
              </w:rPr>
              <w:t>о</w:t>
            </w:r>
            <w:r w:rsidR="00F605DC" w:rsidRPr="00B828AF">
              <w:rPr>
                <w:sz w:val="24"/>
                <w:szCs w:val="24"/>
              </w:rPr>
              <w:t xml:space="preserve"> </w:t>
            </w:r>
            <w:r w:rsidR="00F605DC" w:rsidRPr="00B828AF">
              <w:rPr>
                <w:spacing w:val="-2"/>
                <w:sz w:val="24"/>
                <w:szCs w:val="24"/>
              </w:rPr>
              <w:t>повышении</w:t>
            </w:r>
            <w:r w:rsidR="00F605DC" w:rsidRPr="00B828AF">
              <w:rPr>
                <w:sz w:val="24"/>
                <w:szCs w:val="24"/>
              </w:rPr>
              <w:t xml:space="preserve"> на тему: «</w:t>
            </w:r>
            <w:r w:rsidR="00F605DC" w:rsidRPr="00B828AF">
              <w:rPr>
                <w:sz w:val="24"/>
                <w:szCs w:val="24"/>
                <w:lang w:val="en-US"/>
              </w:rPr>
              <w:t>Research</w:t>
            </w:r>
            <w:r w:rsidR="00F605DC" w:rsidRPr="00B828AF">
              <w:rPr>
                <w:sz w:val="24"/>
                <w:szCs w:val="24"/>
              </w:rPr>
              <w:t xml:space="preserve"> </w:t>
            </w:r>
            <w:r w:rsidR="00F605DC" w:rsidRPr="00B828AF">
              <w:rPr>
                <w:sz w:val="24"/>
                <w:szCs w:val="24"/>
                <w:lang w:val="en-US"/>
              </w:rPr>
              <w:t>of</w:t>
            </w:r>
            <w:r w:rsidR="00F605DC" w:rsidRPr="00B828AF">
              <w:rPr>
                <w:sz w:val="24"/>
                <w:szCs w:val="24"/>
              </w:rPr>
              <w:t xml:space="preserve"> </w:t>
            </w:r>
            <w:r w:rsidR="00F605DC" w:rsidRPr="00B828AF">
              <w:rPr>
                <w:sz w:val="24"/>
                <w:szCs w:val="24"/>
                <w:lang w:val="en-US"/>
              </w:rPr>
              <w:t>foamed</w:t>
            </w:r>
            <w:r w:rsidR="00F605DC" w:rsidRPr="00B828AF">
              <w:rPr>
                <w:sz w:val="24"/>
                <w:szCs w:val="24"/>
              </w:rPr>
              <w:t xml:space="preserve"> </w:t>
            </w:r>
            <w:r w:rsidR="00F605DC" w:rsidRPr="00B828AF">
              <w:rPr>
                <w:sz w:val="24"/>
                <w:szCs w:val="24"/>
                <w:lang w:val="en-US"/>
              </w:rPr>
              <w:t>polyisocyanurate</w:t>
            </w:r>
            <w:r w:rsidR="00F605DC" w:rsidRPr="00B828AF">
              <w:rPr>
                <w:sz w:val="24"/>
                <w:szCs w:val="24"/>
              </w:rPr>
              <w:t xml:space="preserve"> </w:t>
            </w:r>
            <w:r w:rsidR="00F605DC" w:rsidRPr="00B828AF">
              <w:rPr>
                <w:sz w:val="24"/>
                <w:szCs w:val="24"/>
                <w:lang w:val="en-US"/>
              </w:rPr>
              <w:t>materials</w:t>
            </w:r>
            <w:r w:rsidR="00F605DC" w:rsidRPr="00B828AF">
              <w:rPr>
                <w:sz w:val="24"/>
                <w:szCs w:val="24"/>
              </w:rPr>
              <w:t xml:space="preserve">» с 01.07-22.07.2024, продолжительность: </w:t>
            </w:r>
            <w:r w:rsidR="00ED55B3" w:rsidRPr="00B828AF">
              <w:rPr>
                <w:sz w:val="24"/>
                <w:szCs w:val="24"/>
              </w:rPr>
              <w:t>80</w:t>
            </w:r>
            <w:r w:rsidR="00F605DC" w:rsidRPr="00B828AF">
              <w:rPr>
                <w:sz w:val="24"/>
                <w:szCs w:val="24"/>
              </w:rPr>
              <w:t xml:space="preserve"> ч</w:t>
            </w:r>
            <w:r w:rsidR="007E5755" w:rsidRPr="00B828AF">
              <w:rPr>
                <w:sz w:val="24"/>
                <w:szCs w:val="24"/>
              </w:rPr>
              <w:t>.</w:t>
            </w:r>
            <w:r w:rsidR="00ED55B3" w:rsidRPr="00B828AF">
              <w:rPr>
                <w:sz w:val="24"/>
                <w:szCs w:val="24"/>
              </w:rPr>
              <w:t xml:space="preserve"> </w:t>
            </w:r>
          </w:p>
          <w:p w14:paraId="66DBEB1E" w14:textId="77777777" w:rsidR="004B28F8" w:rsidRPr="004B28F8" w:rsidRDefault="004B28F8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</w:p>
          <w:p w14:paraId="79516C94" w14:textId="3548F22D" w:rsidR="00F605DC" w:rsidRDefault="00F92686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9</w:t>
            </w:r>
            <w:r w:rsidR="000651E4" w:rsidRPr="00B828AF"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r w:rsidR="00F605DC" w:rsidRPr="00B828AF">
              <w:rPr>
                <w:spacing w:val="-2"/>
                <w:sz w:val="24"/>
                <w:szCs w:val="24"/>
              </w:rPr>
              <w:t>Сертификат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 </w:t>
            </w:r>
            <w:r w:rsidR="00F605DC" w:rsidRPr="00B828AF">
              <w:rPr>
                <w:spacing w:val="-10"/>
                <w:sz w:val="24"/>
                <w:szCs w:val="24"/>
              </w:rPr>
              <w:t>о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 </w:t>
            </w:r>
            <w:r w:rsidR="00F605DC" w:rsidRPr="00B828AF">
              <w:rPr>
                <w:spacing w:val="-2"/>
                <w:sz w:val="24"/>
                <w:szCs w:val="24"/>
              </w:rPr>
              <w:t>повышении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 </w:t>
            </w:r>
            <w:r w:rsidR="00F605DC" w:rsidRPr="00B828AF">
              <w:rPr>
                <w:sz w:val="24"/>
                <w:szCs w:val="24"/>
              </w:rPr>
              <w:t>на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 </w:t>
            </w:r>
            <w:r w:rsidR="00F605DC" w:rsidRPr="00B828AF">
              <w:rPr>
                <w:sz w:val="24"/>
                <w:szCs w:val="24"/>
              </w:rPr>
              <w:t>тему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: «Educational </w:t>
            </w:r>
            <w:r w:rsidR="007E5755" w:rsidRPr="00B828AF">
              <w:rPr>
                <w:sz w:val="24"/>
                <w:szCs w:val="24"/>
                <w:lang w:val="en-US"/>
              </w:rPr>
              <w:t>spaces international approaches and sustainable solutions for creating a prosperous educational environment</w:t>
            </w:r>
            <w:r w:rsidR="00F605DC" w:rsidRPr="00B828AF">
              <w:rPr>
                <w:sz w:val="24"/>
                <w:szCs w:val="24"/>
                <w:lang w:val="en-US"/>
              </w:rPr>
              <w:t>»</w:t>
            </w:r>
            <w:r w:rsidR="00ED55B3" w:rsidRPr="00B828AF">
              <w:rPr>
                <w:sz w:val="24"/>
                <w:szCs w:val="24"/>
                <w:lang w:val="en-US"/>
              </w:rPr>
              <w:t xml:space="preserve"> </w:t>
            </w:r>
            <w:r w:rsidR="00F605DC" w:rsidRPr="00B828AF">
              <w:rPr>
                <w:sz w:val="24"/>
                <w:szCs w:val="24"/>
              </w:rPr>
              <w:t>с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 27.11-07.12.2023, </w:t>
            </w:r>
            <w:r w:rsidR="00F605DC" w:rsidRPr="00B828AF">
              <w:rPr>
                <w:sz w:val="24"/>
                <w:szCs w:val="24"/>
              </w:rPr>
              <w:t>продолжительность</w:t>
            </w:r>
            <w:r w:rsidR="00F605DC" w:rsidRPr="00B828AF">
              <w:rPr>
                <w:sz w:val="24"/>
                <w:szCs w:val="24"/>
                <w:lang w:val="en-US"/>
              </w:rPr>
              <w:t xml:space="preserve">: 72 </w:t>
            </w:r>
            <w:r w:rsidR="00F605DC" w:rsidRPr="00B828AF">
              <w:rPr>
                <w:sz w:val="24"/>
                <w:szCs w:val="24"/>
              </w:rPr>
              <w:t>ч</w:t>
            </w:r>
            <w:r w:rsidR="007E5755" w:rsidRPr="00B828AF">
              <w:rPr>
                <w:sz w:val="24"/>
                <w:szCs w:val="24"/>
                <w:lang w:val="en-US"/>
              </w:rPr>
              <w:t>.</w:t>
            </w:r>
          </w:p>
          <w:p w14:paraId="1AB9DEB5" w14:textId="47DE618D" w:rsidR="004B28F8" w:rsidRPr="004B28F8" w:rsidRDefault="004B28F8" w:rsidP="00C8639D">
            <w:pPr>
              <w:pStyle w:val="TableParagraph"/>
              <w:tabs>
                <w:tab w:val="left" w:pos="3454"/>
                <w:tab w:val="left" w:pos="4092"/>
                <w:tab w:val="left" w:pos="5810"/>
              </w:tabs>
              <w:spacing w:line="251" w:lineRule="exact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3C4994DA" w14:textId="77777777" w:rsidR="00B75A7A" w:rsidRDefault="00B75A7A" w:rsidP="00B7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3300"/>
        <w:gridCol w:w="3300"/>
      </w:tblGrid>
      <w:tr w:rsidR="0007288E" w14:paraId="486037C3" w14:textId="77777777" w:rsidTr="00513830">
        <w:trPr>
          <w:trHeight w:val="705"/>
        </w:trPr>
        <w:tc>
          <w:tcPr>
            <w:tcW w:w="3299" w:type="dxa"/>
          </w:tcPr>
          <w:p w14:paraId="363D5B3B" w14:textId="77777777" w:rsidR="0007288E" w:rsidRDefault="0007288E" w:rsidP="00B11E53">
            <w:pPr>
              <w:spacing w:before="120"/>
              <w:rPr>
                <w:sz w:val="10"/>
                <w:szCs w:val="10"/>
                <w:lang w:val="kk-KZ"/>
              </w:rPr>
            </w:pPr>
            <w:r w:rsidRPr="00EC40FB">
              <w:rPr>
                <w:rFonts w:ascii="Times New Roman" w:hAnsi="Times New Roman" w:cs="Times New Roman"/>
                <w:sz w:val="24"/>
                <w:szCs w:val="24"/>
              </w:rPr>
              <w:t xml:space="preserve">Декан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 Инженерии</w:t>
            </w:r>
          </w:p>
        </w:tc>
        <w:tc>
          <w:tcPr>
            <w:tcW w:w="3300" w:type="dxa"/>
          </w:tcPr>
          <w:p w14:paraId="6AE1B568" w14:textId="77777777" w:rsidR="0007288E" w:rsidRPr="0007288E" w:rsidRDefault="0007288E" w:rsidP="00B11E53">
            <w:pPr>
              <w:spacing w:before="120"/>
              <w:rPr>
                <w:sz w:val="10"/>
                <w:szCs w:val="10"/>
                <w:lang w:val="kk-KZ"/>
              </w:rPr>
            </w:pPr>
          </w:p>
        </w:tc>
        <w:tc>
          <w:tcPr>
            <w:tcW w:w="3300" w:type="dxa"/>
          </w:tcPr>
          <w:p w14:paraId="6FF941DA" w14:textId="77777777" w:rsidR="0007288E" w:rsidRPr="00A85C7C" w:rsidRDefault="0007288E" w:rsidP="00B11E53">
            <w:pPr>
              <w:spacing w:before="120"/>
              <w:rPr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 Алдунгарова</w:t>
            </w:r>
          </w:p>
        </w:tc>
      </w:tr>
      <w:tr w:rsidR="0007288E" w14:paraId="07A20043" w14:textId="77777777" w:rsidTr="00513830">
        <w:trPr>
          <w:trHeight w:val="856"/>
        </w:trPr>
        <w:tc>
          <w:tcPr>
            <w:tcW w:w="3299" w:type="dxa"/>
          </w:tcPr>
          <w:p w14:paraId="2E481F83" w14:textId="77777777" w:rsidR="0007288E" w:rsidRDefault="0007288E" w:rsidP="00B11E53">
            <w:pPr>
              <w:spacing w:before="240"/>
              <w:rPr>
                <w:sz w:val="10"/>
                <w:szCs w:val="10"/>
                <w:lang w:val="kk-KZ"/>
              </w:rPr>
            </w:pPr>
            <w:r w:rsidRPr="00EC40FB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                                                                                           </w:t>
            </w:r>
          </w:p>
        </w:tc>
        <w:tc>
          <w:tcPr>
            <w:tcW w:w="3300" w:type="dxa"/>
          </w:tcPr>
          <w:p w14:paraId="1FEDBF1B" w14:textId="77777777" w:rsidR="0007288E" w:rsidRDefault="0007288E" w:rsidP="00B11E53">
            <w:pPr>
              <w:rPr>
                <w:sz w:val="10"/>
                <w:szCs w:val="10"/>
                <w:lang w:val="kk-KZ"/>
              </w:rPr>
            </w:pPr>
          </w:p>
        </w:tc>
        <w:tc>
          <w:tcPr>
            <w:tcW w:w="3300" w:type="dxa"/>
          </w:tcPr>
          <w:p w14:paraId="7EC93277" w14:textId="77777777" w:rsidR="0007288E" w:rsidRPr="00A85C7C" w:rsidRDefault="0007288E" w:rsidP="00B11E53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C7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x-none"/>
              </w:rPr>
              <w:t>Ш.М. Құлтаева</w:t>
            </w:r>
          </w:p>
        </w:tc>
      </w:tr>
    </w:tbl>
    <w:p w14:paraId="6CF0B5B9" w14:textId="77777777" w:rsidR="0007288E" w:rsidRPr="00A85C7C" w:rsidRDefault="0007288E" w:rsidP="0007288E">
      <w:pPr>
        <w:rPr>
          <w:sz w:val="10"/>
          <w:szCs w:val="10"/>
          <w:lang w:val="kk-KZ"/>
        </w:rPr>
      </w:pPr>
    </w:p>
    <w:p w14:paraId="69785A90" w14:textId="77777777" w:rsidR="0007288E" w:rsidRPr="00EC40FB" w:rsidRDefault="0007288E" w:rsidP="00072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C4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AED1EFE" w14:textId="55E6F3A1" w:rsidR="004C6E5B" w:rsidRPr="007E5755" w:rsidRDefault="004C6E5B" w:rsidP="0007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C6E5B" w:rsidRPr="007E5755" w:rsidSect="00C863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04D"/>
    <w:multiLevelType w:val="hybridMultilevel"/>
    <w:tmpl w:val="7A44E9A8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E4A34EF"/>
    <w:multiLevelType w:val="hybridMultilevel"/>
    <w:tmpl w:val="1E68D3C4"/>
    <w:lvl w:ilvl="0" w:tplc="6C8CB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83D2A"/>
    <w:multiLevelType w:val="hybridMultilevel"/>
    <w:tmpl w:val="A5CE7D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F511F"/>
    <w:multiLevelType w:val="hybridMultilevel"/>
    <w:tmpl w:val="4AFE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28864">
    <w:abstractNumId w:val="3"/>
  </w:num>
  <w:num w:numId="2" w16cid:durableId="2040159310">
    <w:abstractNumId w:val="1"/>
  </w:num>
  <w:num w:numId="3" w16cid:durableId="1975745372">
    <w:abstractNumId w:val="0"/>
  </w:num>
  <w:num w:numId="4" w16cid:durableId="1915702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BE"/>
    <w:rsid w:val="000007CE"/>
    <w:rsid w:val="00023128"/>
    <w:rsid w:val="0003078A"/>
    <w:rsid w:val="000651E4"/>
    <w:rsid w:val="0007288E"/>
    <w:rsid w:val="00080A1E"/>
    <w:rsid w:val="00091B4D"/>
    <w:rsid w:val="00095DF2"/>
    <w:rsid w:val="000C4A8F"/>
    <w:rsid w:val="000E51F4"/>
    <w:rsid w:val="000F10D6"/>
    <w:rsid w:val="00153BBF"/>
    <w:rsid w:val="00160724"/>
    <w:rsid w:val="001958EF"/>
    <w:rsid w:val="001D3CD4"/>
    <w:rsid w:val="001E4D5A"/>
    <w:rsid w:val="001E63A4"/>
    <w:rsid w:val="001F22EC"/>
    <w:rsid w:val="002160C4"/>
    <w:rsid w:val="002473D8"/>
    <w:rsid w:val="00287AB2"/>
    <w:rsid w:val="002C1AF2"/>
    <w:rsid w:val="0030041B"/>
    <w:rsid w:val="00396E81"/>
    <w:rsid w:val="00405F14"/>
    <w:rsid w:val="0049323C"/>
    <w:rsid w:val="004B28F8"/>
    <w:rsid w:val="004C6E5B"/>
    <w:rsid w:val="00513830"/>
    <w:rsid w:val="005246C2"/>
    <w:rsid w:val="00524B52"/>
    <w:rsid w:val="00540077"/>
    <w:rsid w:val="00562C6D"/>
    <w:rsid w:val="00566714"/>
    <w:rsid w:val="00621083"/>
    <w:rsid w:val="006311C5"/>
    <w:rsid w:val="006B4EC2"/>
    <w:rsid w:val="006E0257"/>
    <w:rsid w:val="00767FAB"/>
    <w:rsid w:val="0078671F"/>
    <w:rsid w:val="007C74D7"/>
    <w:rsid w:val="007E360D"/>
    <w:rsid w:val="007E5755"/>
    <w:rsid w:val="00825EE6"/>
    <w:rsid w:val="00892B7E"/>
    <w:rsid w:val="00895887"/>
    <w:rsid w:val="008C06EA"/>
    <w:rsid w:val="00925090"/>
    <w:rsid w:val="00980F4F"/>
    <w:rsid w:val="00982D48"/>
    <w:rsid w:val="00986C92"/>
    <w:rsid w:val="009A1F70"/>
    <w:rsid w:val="00A0094F"/>
    <w:rsid w:val="00A746D7"/>
    <w:rsid w:val="00B2445C"/>
    <w:rsid w:val="00B66796"/>
    <w:rsid w:val="00B75A7A"/>
    <w:rsid w:val="00B828AF"/>
    <w:rsid w:val="00BA367C"/>
    <w:rsid w:val="00BF3EBE"/>
    <w:rsid w:val="00C82617"/>
    <w:rsid w:val="00C8639D"/>
    <w:rsid w:val="00C9083A"/>
    <w:rsid w:val="00CC4DED"/>
    <w:rsid w:val="00CE1C9E"/>
    <w:rsid w:val="00CF194F"/>
    <w:rsid w:val="00D6633F"/>
    <w:rsid w:val="00DB42F0"/>
    <w:rsid w:val="00E702D2"/>
    <w:rsid w:val="00ED55B3"/>
    <w:rsid w:val="00F11EA9"/>
    <w:rsid w:val="00F53FC9"/>
    <w:rsid w:val="00F540B7"/>
    <w:rsid w:val="00F605DC"/>
    <w:rsid w:val="00F92686"/>
    <w:rsid w:val="00FA6E5C"/>
    <w:rsid w:val="00FD24B4"/>
    <w:rsid w:val="00FD26A3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06F0"/>
  <w15:chartTrackingRefBased/>
  <w15:docId w15:val="{8B140721-DA3E-40BB-AF04-012562D0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A7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86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4A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639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C86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Айнур Тухтамишева</cp:lastModifiedBy>
  <cp:revision>81</cp:revision>
  <dcterms:created xsi:type="dcterms:W3CDTF">2021-11-19T02:59:00Z</dcterms:created>
  <dcterms:modified xsi:type="dcterms:W3CDTF">2026-02-25T10:34:00Z</dcterms:modified>
</cp:coreProperties>
</file>