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6B51" w14:textId="36A85F35" w:rsidR="00E4450C" w:rsidRDefault="00E4450C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45"/>
      </w:tblGrid>
      <w:tr w:rsidR="00E4450C" w14:paraId="6020D5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DD03" w14:textId="77777777" w:rsidR="00E4450C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AD15" w14:textId="77777777" w:rsidR="00E4450C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Диссертациялық кеңес</w:t>
            </w:r>
            <w:r>
              <w:br/>
            </w:r>
            <w:r>
              <w:rPr>
                <w:color w:val="000000"/>
                <w:sz w:val="20"/>
              </w:rPr>
              <w:t>туралы үлгі ережеге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14:paraId="669ECAF4" w14:textId="77777777" w:rsidR="00E4450C" w:rsidRDefault="00000000" w:rsidP="00AB4F88">
      <w:pPr>
        <w:spacing w:after="0"/>
        <w:jc w:val="right"/>
      </w:pPr>
      <w:r>
        <w:rPr>
          <w:color w:val="000000"/>
          <w:sz w:val="28"/>
        </w:rPr>
        <w:t>      Нысан</w:t>
      </w:r>
    </w:p>
    <w:p w14:paraId="74DCE7E7" w14:textId="74593D02" w:rsidR="00E4450C" w:rsidRPr="00AB4F88" w:rsidRDefault="00000000" w:rsidP="00AB4F88">
      <w:pPr>
        <w:spacing w:after="0"/>
        <w:jc w:val="center"/>
        <w:rPr>
          <w:sz w:val="28"/>
          <w:szCs w:val="28"/>
        </w:rPr>
      </w:pPr>
      <w:bookmarkStart w:id="0" w:name="z182"/>
      <w:r w:rsidRPr="00AB4F88">
        <w:rPr>
          <w:b/>
          <w:color w:val="000000"/>
          <w:sz w:val="28"/>
          <w:szCs w:val="28"/>
        </w:rPr>
        <w:t>Ресми рецензенттің жазбаша пікірі</w:t>
      </w:r>
    </w:p>
    <w:bookmarkEnd w:id="0"/>
    <w:p w14:paraId="59B96D05" w14:textId="1E865DE1" w:rsidR="00E4450C" w:rsidRDefault="00E4450C">
      <w:pPr>
        <w:spacing w:after="0"/>
        <w:jc w:val="both"/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926"/>
        <w:gridCol w:w="3490"/>
        <w:gridCol w:w="3649"/>
      </w:tblGrid>
      <w:tr w:rsidR="00E4450C" w14:paraId="3318A8CA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84C6E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р/н №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FC38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A52B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Өлшемшарттарға сәйкестігі (жауап нұсқаларының бірін сызу)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3EA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Ресми рецензенттің ұстанымына негіздеме (ескертуді курсивпен көрсету)</w:t>
            </w:r>
          </w:p>
        </w:tc>
      </w:tr>
      <w:tr w:rsidR="00E4450C" w14:paraId="3C6FE7FE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226D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58FA9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Диссертация тақырыбының (бекіту күніне) ғылымның даму бағыттарына және/немесе мемлекеттік бағдарламаларға сәйкес болуы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F4A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Ғылымды дамытудың басым бағыттарына және/немесе мемлекеттік бағдарламаларға сәйкестігі:</w:t>
            </w:r>
          </w:p>
          <w:p w14:paraId="46097ABC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диссертация мемлекет бюджетінен қаржыландырылатын жобаның немесе нысаналы бағдарламаның аясында орындалған (жобаның немесе бағдарламаның атауы мен нөмірін көрсету);</w:t>
            </w:r>
          </w:p>
          <w:p w14:paraId="74B66B9D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диссертация басқа мемлекеттік бағдарлама аясында орындалған (бағдарламаның атауын көрсету);</w:t>
            </w:r>
          </w:p>
          <w:p w14:paraId="154B66C4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диссертация Қазақстан Республикасының Үкіметі жанындағы Жоғары ғылыми-техникалық комиссия бекіткен ғылым дамуының басым бағытына сәйкес (бағытын көрсету) келеді.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22315" w14:textId="77777777" w:rsidR="00E4450C" w:rsidRDefault="00E4450C">
            <w:pPr>
              <w:spacing w:after="20"/>
              <w:ind w:left="20"/>
              <w:jc w:val="both"/>
            </w:pPr>
          </w:p>
          <w:p w14:paraId="34F880BF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084BAF2B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3D57D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EA8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 үшін маңыздылығы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05B19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ғылымға елеулі үлесін қосады/қоспайды, ал оның маңыздылығы ашылған/ашылмаған.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9E55" w14:textId="77777777" w:rsidR="00E4450C" w:rsidRDefault="00E4450C">
            <w:pPr>
              <w:spacing w:after="20"/>
              <w:ind w:left="20"/>
              <w:jc w:val="both"/>
            </w:pPr>
          </w:p>
          <w:p w14:paraId="1F9DEAF6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7A16F9C0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C94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4AB2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 жазу принципі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4678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 жазу деңгейі:</w:t>
            </w:r>
          </w:p>
          <w:p w14:paraId="1E9A1A86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жоғары;</w:t>
            </w:r>
          </w:p>
          <w:p w14:paraId="18F8519C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орташа;</w:t>
            </w:r>
          </w:p>
          <w:p w14:paraId="095F99BA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төмен;</w:t>
            </w:r>
          </w:p>
          <w:p w14:paraId="3399360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өзі жазбаған.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ADDA" w14:textId="77777777" w:rsidR="00E4450C" w:rsidRDefault="00E4450C">
            <w:pPr>
              <w:spacing w:after="20"/>
              <w:ind w:left="20"/>
              <w:jc w:val="both"/>
            </w:pPr>
          </w:p>
          <w:p w14:paraId="160933DA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79352A7C" w14:textId="77777777" w:rsidTr="00AB4F88">
        <w:trPr>
          <w:trHeight w:val="2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8267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B7C5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Ішкі бірлік принципі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CE0A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Диссертация өзектілігінің негіздемесі:</w:t>
            </w:r>
          </w:p>
          <w:p w14:paraId="7BDC4ECA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негізделген;</w:t>
            </w:r>
          </w:p>
          <w:p w14:paraId="4DC790A5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ішінара негізделген;</w:t>
            </w:r>
          </w:p>
          <w:p w14:paraId="7C04EE1E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негізделмеген.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EF7B" w14:textId="77777777" w:rsidR="00E4450C" w:rsidRDefault="00E4450C">
            <w:pPr>
              <w:spacing w:after="20"/>
              <w:ind w:left="20"/>
              <w:jc w:val="both"/>
            </w:pPr>
          </w:p>
          <w:p w14:paraId="1E0321D2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6882A84F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ABD5E7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39C653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3BF6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4.2 Диссертация мазмұны диссертация тақырыбын айқындайды:</w:t>
            </w:r>
          </w:p>
          <w:p w14:paraId="595B361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айқындайды;</w:t>
            </w:r>
          </w:p>
          <w:p w14:paraId="1B36F58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ішінара айқындайды;</w:t>
            </w:r>
          </w:p>
          <w:p w14:paraId="26755E4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айқындамайды.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CD9E" w14:textId="77777777" w:rsidR="00E4450C" w:rsidRDefault="00E4450C">
            <w:pPr>
              <w:spacing w:after="20"/>
              <w:ind w:left="20"/>
              <w:jc w:val="both"/>
            </w:pPr>
          </w:p>
          <w:p w14:paraId="16702D33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6E586D51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7FD409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F64857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212C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4.3. Мақсаты мен міндеттері диссертация тақырыбына сәйкес келеді:</w:t>
            </w:r>
          </w:p>
          <w:p w14:paraId="3FFF80A8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сәйкес келеді;</w:t>
            </w:r>
          </w:p>
          <w:p w14:paraId="47F7879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 ішінара сәйкес келеді;</w:t>
            </w:r>
          </w:p>
          <w:p w14:paraId="7E1AA96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сәйкес келмейді.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37DE" w14:textId="77777777" w:rsidR="00E4450C" w:rsidRDefault="00E4450C">
            <w:pPr>
              <w:spacing w:after="20"/>
              <w:ind w:left="20"/>
              <w:jc w:val="both"/>
            </w:pPr>
          </w:p>
          <w:p w14:paraId="5E29380F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40CDED9C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669C68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8B35D8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872B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4.4. Диссертацияның барлық бөлімдері мен ережелері логикалық байланысқан:</w:t>
            </w:r>
          </w:p>
          <w:p w14:paraId="1957657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толық байланысқан;</w:t>
            </w:r>
          </w:p>
          <w:p w14:paraId="48DBA4AC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ішінара байланысқан;</w:t>
            </w:r>
          </w:p>
          <w:p w14:paraId="2D4947A8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байланыс жоқ.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C475" w14:textId="77777777" w:rsidR="00E4450C" w:rsidRDefault="00E4450C">
            <w:pPr>
              <w:spacing w:after="20"/>
              <w:ind w:left="20"/>
              <w:jc w:val="both"/>
            </w:pPr>
          </w:p>
          <w:p w14:paraId="3BD3A0D5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71C7AA66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215888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4E319A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18C6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 Автор ұсынған жаңа шешімдер (қағидаттар, әдістер) дәлелденіп, бұрыннан белгілі шешімдермен салыстырылып бағаланған:</w:t>
            </w:r>
          </w:p>
          <w:p w14:paraId="490432BE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сыни талдау бар;</w:t>
            </w:r>
          </w:p>
          <w:p w14:paraId="411B8F72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талдау ішінара жүргізілген;</w:t>
            </w:r>
          </w:p>
          <w:p w14:paraId="595ADBE2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талдау өз пікіріне емес, басқа авторлардың сілтемелеріне негізделген;</w:t>
            </w:r>
          </w:p>
          <w:p w14:paraId="0DB25448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талдау жоқ.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0635" w14:textId="77777777" w:rsidR="00E4450C" w:rsidRDefault="00E4450C">
            <w:pPr>
              <w:spacing w:after="20"/>
              <w:ind w:left="20"/>
              <w:jc w:val="both"/>
            </w:pPr>
          </w:p>
          <w:p w14:paraId="04F2CDA3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:rsidRPr="00AB4F88" w14:paraId="0FB7430B" w14:textId="77777777" w:rsidTr="00AB4F88">
        <w:trPr>
          <w:trHeight w:val="2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F02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238A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жаңашылдық принципі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54125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5.1 Ғылыми нәтижелер мен ережелер жаңа ма?</w:t>
            </w:r>
          </w:p>
          <w:p w14:paraId="2E210461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1) толығымен жаңа;</w:t>
            </w:r>
          </w:p>
          <w:p w14:paraId="43B1D235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2) ішінара жаңа (25-75% жаңа);</w:t>
            </w:r>
          </w:p>
          <w:p w14:paraId="17DA1459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3) жаңа емес (жаңасы 25%-дан кем).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4CB0" w14:textId="77777777" w:rsidR="00E4450C" w:rsidRPr="00AB4F88" w:rsidRDefault="00E4450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C9B1CF" w14:textId="77777777" w:rsidR="00E4450C" w:rsidRPr="00AB4F88" w:rsidRDefault="00E4450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4450C" w:rsidRPr="00AB4F88" w14:paraId="73F2C71A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3C5C1" w14:textId="77777777" w:rsidR="00E4450C" w:rsidRPr="00AB4F88" w:rsidRDefault="00E4450C">
            <w:pPr>
              <w:rPr>
                <w:lang w:val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163EE7" w14:textId="77777777" w:rsidR="00E4450C" w:rsidRPr="00AB4F88" w:rsidRDefault="00E4450C">
            <w:pPr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E9D3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5.2 Диссертацияның қорытындылары жаңа ма?</w:t>
            </w:r>
          </w:p>
          <w:p w14:paraId="17522F8D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1) толығымен жаңа;</w:t>
            </w:r>
          </w:p>
          <w:p w14:paraId="46F6FD47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2) ішінара жаңа (25-75% жаңа);</w:t>
            </w:r>
          </w:p>
          <w:p w14:paraId="0C5F6A75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3) жаңа емес (жаңасы 25%-дан кем).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3BFEE" w14:textId="77777777" w:rsidR="00E4450C" w:rsidRPr="00AB4F88" w:rsidRDefault="00E4450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66D47F" w14:textId="77777777" w:rsidR="00E4450C" w:rsidRPr="00AB4F88" w:rsidRDefault="00E4450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4450C" w:rsidRPr="00AB4F88" w14:paraId="6BE555B9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CD2EC6" w14:textId="77777777" w:rsidR="00E4450C" w:rsidRPr="00AB4F88" w:rsidRDefault="00E4450C">
            <w:pPr>
              <w:rPr>
                <w:lang w:val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88455C" w14:textId="77777777" w:rsidR="00E4450C" w:rsidRPr="00AB4F88" w:rsidRDefault="00E4450C">
            <w:pPr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B5AF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5.3 Техникалық, технологиялық, экономикалық немесе басқару шешімдері жаңа және негізделген бе?</w:t>
            </w:r>
          </w:p>
          <w:p w14:paraId="621BDD8E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1) толығымен жаңа;</w:t>
            </w:r>
          </w:p>
          <w:p w14:paraId="620F6866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2) ішінара жаңа (25-75% жаңа);</w:t>
            </w:r>
          </w:p>
          <w:p w14:paraId="04250CC4" w14:textId="77777777" w:rsidR="00E4450C" w:rsidRPr="00AB4F8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B4F88">
              <w:rPr>
                <w:color w:val="000000"/>
                <w:sz w:val="20"/>
                <w:lang w:val="ru-RU"/>
              </w:rPr>
              <w:t>3) жаңа емес (жаңасы 25%-дан кем).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6A69" w14:textId="77777777" w:rsidR="00E4450C" w:rsidRPr="00AB4F88" w:rsidRDefault="00E4450C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6A0241" w14:textId="77777777" w:rsidR="00E4450C" w:rsidRPr="00AB4F88" w:rsidRDefault="00E4450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4450C" w14:paraId="1376B088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797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B8CB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қорытындылардың негізділігі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2E4B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Барлық негізгі қорытындылар ғылыми тұрғыдан қарағанда ауқымды дәлелдемелерде негізделген/негізделмеген (qualitative research (куолитатив ресеч) және өнер және гуманитарлық ғылымдар бойынша даярлық бағыттары үшін).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D87A" w14:textId="77777777" w:rsidR="00E4450C" w:rsidRDefault="00E4450C">
            <w:pPr>
              <w:spacing w:after="20"/>
              <w:ind w:left="20"/>
              <w:jc w:val="both"/>
            </w:pPr>
          </w:p>
          <w:p w14:paraId="1B688302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5D4EE217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0BDA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77C0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Қорғауға шығарылған негізгі ережелер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B42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ереже бойынша келесі сұрақтарға жеке жауап беру қажет:</w:t>
            </w:r>
          </w:p>
          <w:p w14:paraId="5BD806D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 Ереже дәлелденді ме?</w:t>
            </w:r>
          </w:p>
          <w:p w14:paraId="098C768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дәлелденді;</w:t>
            </w:r>
          </w:p>
          <w:p w14:paraId="6CABC08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шамамен дәлелденді;</w:t>
            </w:r>
          </w:p>
          <w:p w14:paraId="1405F0A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шамамен дәлелденбеді;</w:t>
            </w:r>
          </w:p>
          <w:p w14:paraId="42EF23F2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дәлелденбеді;</w:t>
            </w:r>
          </w:p>
          <w:p w14:paraId="6B42C17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бұл тұжырымда ереженің дәлелденгенін тексеру мүмкін емес.</w:t>
            </w:r>
          </w:p>
          <w:p w14:paraId="7B060305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 Тривиалды ма?</w:t>
            </w:r>
          </w:p>
          <w:p w14:paraId="30AEC796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ия;</w:t>
            </w:r>
          </w:p>
          <w:p w14:paraId="3C2B8734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жоқ;</w:t>
            </w:r>
          </w:p>
          <w:p w14:paraId="6CEEBB3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бұл тұжырымда ереженің тривиалды екенін тексеру мүмкін емес.</w:t>
            </w:r>
          </w:p>
          <w:p w14:paraId="1D9036D2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 Жаңа ма?</w:t>
            </w:r>
          </w:p>
          <w:p w14:paraId="4093DF0B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ия;</w:t>
            </w:r>
          </w:p>
          <w:p w14:paraId="03E0912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жоқ;</w:t>
            </w:r>
          </w:p>
          <w:p w14:paraId="592D24B6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бұл тұжырымда ереженің жаңашылдығын тексеру мүмкін емес.</w:t>
            </w:r>
          </w:p>
          <w:p w14:paraId="33E64604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 Қолдану деңгейі:</w:t>
            </w:r>
          </w:p>
          <w:p w14:paraId="2418D08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тар;</w:t>
            </w:r>
          </w:p>
          <w:p w14:paraId="6703E8E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орташа;</w:t>
            </w:r>
          </w:p>
          <w:p w14:paraId="1C0A284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кең</w:t>
            </w:r>
          </w:p>
          <w:p w14:paraId="4CB70CA5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бұл тұжырымда ереженің қолдану деңгейін тексеру мүмкін емес.</w:t>
            </w:r>
          </w:p>
          <w:p w14:paraId="256CF746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 Мақалада дәлелденген бе?</w:t>
            </w:r>
          </w:p>
          <w:p w14:paraId="60571065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ия;</w:t>
            </w:r>
          </w:p>
          <w:p w14:paraId="071CD5FA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жоқ</w:t>
            </w:r>
          </w:p>
          <w:p w14:paraId="78497EC8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бұл тұжырымда мақаладағы ереженің дәлелденгенін тексеру мүмкін емес.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1A9E1" w14:textId="77777777" w:rsidR="00E4450C" w:rsidRDefault="00E4450C">
            <w:pPr>
              <w:spacing w:after="20"/>
              <w:ind w:left="20"/>
              <w:jc w:val="both"/>
            </w:pPr>
          </w:p>
          <w:p w14:paraId="0D2EF3E2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5202A839" w14:textId="77777777" w:rsidTr="00AB4F88">
        <w:trPr>
          <w:trHeight w:val="2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48704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6530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Дәйектілік қағидаты.</w:t>
            </w:r>
          </w:p>
          <w:p w14:paraId="56C2E03E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Дереккөздер мен ұсынылған ақпараттың дәйектілігі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837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 Әдіснаманы таңдау – негізделген немесе әдіснама нақты жазылған:</w:t>
            </w:r>
          </w:p>
          <w:p w14:paraId="59BD3702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ия;</w:t>
            </w:r>
          </w:p>
          <w:p w14:paraId="4AF42C34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жоқ.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0B6FD" w14:textId="77777777" w:rsidR="00E4450C" w:rsidRDefault="00E4450C">
            <w:pPr>
              <w:spacing w:after="20"/>
              <w:ind w:left="20"/>
              <w:jc w:val="both"/>
            </w:pPr>
          </w:p>
          <w:p w14:paraId="7788B131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68B8216B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FC83A0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5260B3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4891E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алынған:</w:t>
            </w:r>
          </w:p>
          <w:p w14:paraId="011D38CA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ия;</w:t>
            </w:r>
          </w:p>
          <w:p w14:paraId="59185EA5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жоқ.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3C1CD" w14:textId="77777777" w:rsidR="00E4450C" w:rsidRDefault="00E4450C">
            <w:pPr>
              <w:spacing w:after="20"/>
              <w:ind w:left="20"/>
              <w:jc w:val="both"/>
            </w:pPr>
          </w:p>
          <w:p w14:paraId="205E9CF5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7FED012A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E6EB78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E4667D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81AE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 Теориялық қорытындылар, модельдер, анықталған өзара байланыстар және заңдылықтар эксперименттік зерттеулермен дәлелденген және расталған (педагогикалық ғылымдар бойынша даярлау бағыттары үшін нәтижелер педагогикалық эксперимент негізінде дәлелденеді):</w:t>
            </w:r>
          </w:p>
          <w:p w14:paraId="0C47D9DD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ия;</w:t>
            </w:r>
          </w:p>
          <w:p w14:paraId="3B7DAB1B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жоқ.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1102" w14:textId="77777777" w:rsidR="00E4450C" w:rsidRDefault="00E4450C">
            <w:pPr>
              <w:spacing w:after="20"/>
              <w:ind w:left="20"/>
              <w:jc w:val="both"/>
            </w:pPr>
          </w:p>
          <w:p w14:paraId="060B70A4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238D94B5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52B44D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DBB42D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C2A1D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 Маңызды мәлімдемелер нақты және сенімді ғылыми әдебиеттерге сілтемелермен расталған / ішінара расталған / расталмаған.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9FD6" w14:textId="77777777" w:rsidR="00E4450C" w:rsidRDefault="00E4450C">
            <w:pPr>
              <w:spacing w:after="20"/>
              <w:ind w:left="20"/>
              <w:jc w:val="both"/>
            </w:pPr>
          </w:p>
          <w:p w14:paraId="7BE88D9C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0741CA48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8EA120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C7F309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372C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8.5 Пайдаланылған әдебиеттер тізімі әдеби шолуға жеткілікті/жеткіліксіз.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A285" w14:textId="77777777" w:rsidR="00E4450C" w:rsidRDefault="00E4450C">
            <w:pPr>
              <w:spacing w:after="20"/>
              <w:ind w:left="20"/>
              <w:jc w:val="both"/>
            </w:pPr>
          </w:p>
          <w:p w14:paraId="44658F93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1FB27297" w14:textId="77777777" w:rsidTr="00AB4F88">
        <w:trPr>
          <w:trHeight w:val="2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9D166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2F418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Практикалық құндылық қағидаты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25D9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 Диссертацияның теориялық маңызы:</w:t>
            </w:r>
          </w:p>
          <w:p w14:paraId="0EA7BA3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бар;</w:t>
            </w:r>
          </w:p>
          <w:p w14:paraId="53A0B024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жоқ.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4A31" w14:textId="77777777" w:rsidR="00E4450C" w:rsidRDefault="00E4450C">
            <w:pPr>
              <w:spacing w:after="20"/>
              <w:ind w:left="20"/>
              <w:jc w:val="both"/>
            </w:pPr>
          </w:p>
          <w:p w14:paraId="45350FF8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36AC2876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E2C800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1F63DE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71A82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 Диссертацияның практикалық маңызы бар және алынған нәтижелерді практикада қолдану мүмкіндігі жоғары:</w:t>
            </w:r>
          </w:p>
          <w:p w14:paraId="0BD0C56C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ия;</w:t>
            </w:r>
          </w:p>
          <w:p w14:paraId="63326BB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жоқ.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A4CA1" w14:textId="77777777" w:rsidR="00E4450C" w:rsidRDefault="00E4450C">
            <w:pPr>
              <w:spacing w:after="20"/>
              <w:ind w:left="20"/>
              <w:jc w:val="both"/>
            </w:pPr>
          </w:p>
          <w:p w14:paraId="433A8279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345BF68E" w14:textId="77777777" w:rsidTr="00AB4F88">
        <w:trPr>
          <w:trHeight w:val="20"/>
          <w:tblCellSpacing w:w="0" w:type="auto"/>
        </w:trPr>
        <w:tc>
          <w:tcPr>
            <w:tcW w:w="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98FBCE" w14:textId="77777777" w:rsidR="00E4450C" w:rsidRDefault="00E4450C"/>
        </w:tc>
        <w:tc>
          <w:tcPr>
            <w:tcW w:w="19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0C582" w14:textId="77777777" w:rsidR="00E4450C" w:rsidRDefault="00E4450C"/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E47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 Практикалық ұсыныстар жаңа ма?</w:t>
            </w:r>
          </w:p>
          <w:p w14:paraId="303B8E9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толығымен жаңа;</w:t>
            </w:r>
          </w:p>
          <w:p w14:paraId="77D90D84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ішінара жаңа (25-75% жаңа);</w:t>
            </w:r>
          </w:p>
          <w:p w14:paraId="5CE86DAC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жаңа емес (жаңасы 25%-дан кем).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4EE7" w14:textId="77777777" w:rsidR="00E4450C" w:rsidRDefault="00E4450C">
            <w:pPr>
              <w:spacing w:after="20"/>
              <w:ind w:left="20"/>
              <w:jc w:val="both"/>
            </w:pPr>
          </w:p>
          <w:p w14:paraId="1513D195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23C8C993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E6C9E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CABC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 және ресімдеу сапасы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33FE6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жазу сапасы:</w:t>
            </w:r>
          </w:p>
          <w:p w14:paraId="74073DD5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жоғары;</w:t>
            </w:r>
          </w:p>
          <w:p w14:paraId="54DC0811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орташа;</w:t>
            </w:r>
          </w:p>
          <w:p w14:paraId="182E5F6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орташадан төмен;</w:t>
            </w:r>
          </w:p>
          <w:p w14:paraId="460EA31F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төмен.</w:t>
            </w: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B8A6" w14:textId="77777777" w:rsidR="00E4450C" w:rsidRDefault="00E4450C">
            <w:pPr>
              <w:spacing w:after="20"/>
              <w:ind w:left="20"/>
              <w:jc w:val="both"/>
            </w:pPr>
          </w:p>
          <w:p w14:paraId="767C90B8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03BE97B2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C113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0EA57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Диссертацияға ескертулер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EFC9" w14:textId="77777777" w:rsidR="00E4450C" w:rsidRDefault="00E4450C">
            <w:pPr>
              <w:spacing w:after="20"/>
              <w:ind w:left="20"/>
              <w:jc w:val="both"/>
            </w:pPr>
          </w:p>
          <w:p w14:paraId="67DDC63D" w14:textId="77777777" w:rsidR="00E4450C" w:rsidRDefault="00E4450C"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F24B" w14:textId="77777777" w:rsidR="00E4450C" w:rsidRDefault="00E4450C">
            <w:pPr>
              <w:spacing w:after="20"/>
              <w:ind w:left="20"/>
              <w:jc w:val="both"/>
            </w:pPr>
          </w:p>
          <w:p w14:paraId="38FE02CF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51B2A89C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28A2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12. 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A5B2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Докторант мақалаларының зерттеу тақырыбы бойынша ғылыми деңгейі (диссертация мақалалар сериясы нысанында қорғалған жағдайда ресми рецензенттер докторанттың зерттеу тақырыбы бойынша әр мақаласының ғылыми деңгейін зерделейді)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6526" w14:textId="77777777" w:rsidR="00E4450C" w:rsidRDefault="00E4450C">
            <w:pPr>
              <w:spacing w:after="20"/>
              <w:ind w:left="20"/>
              <w:jc w:val="both"/>
            </w:pPr>
          </w:p>
          <w:p w14:paraId="7D732137" w14:textId="77777777" w:rsidR="00E4450C" w:rsidRDefault="00E4450C"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46F2" w14:textId="77777777" w:rsidR="00E4450C" w:rsidRDefault="00E4450C">
            <w:pPr>
              <w:spacing w:after="20"/>
              <w:ind w:left="20"/>
              <w:jc w:val="both"/>
            </w:pPr>
          </w:p>
          <w:p w14:paraId="38849771" w14:textId="77777777" w:rsidR="00E4450C" w:rsidRDefault="00E4450C">
            <w:pPr>
              <w:spacing w:after="20"/>
              <w:ind w:left="20"/>
              <w:jc w:val="both"/>
            </w:pPr>
          </w:p>
        </w:tc>
      </w:tr>
      <w:tr w:rsidR="00E4450C" w14:paraId="1D068944" w14:textId="77777777" w:rsidTr="00AB4F88">
        <w:trPr>
          <w:trHeight w:val="2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B4B5A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69E00" w14:textId="77777777" w:rsidR="00E4450C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Ресми рецензенттің шешімі (осы Үлгі ереженің 28-тармағына сәйкес)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4BD5" w14:textId="77777777" w:rsidR="00E4450C" w:rsidRDefault="00E4450C">
            <w:pPr>
              <w:spacing w:after="20"/>
              <w:ind w:left="20"/>
              <w:jc w:val="both"/>
            </w:pPr>
          </w:p>
          <w:p w14:paraId="2331D816" w14:textId="77777777" w:rsidR="00E4450C" w:rsidRDefault="00E4450C"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9630" w14:textId="77777777" w:rsidR="00E4450C" w:rsidRDefault="00E4450C">
            <w:pPr>
              <w:spacing w:after="20"/>
              <w:ind w:left="20"/>
              <w:jc w:val="both"/>
            </w:pPr>
          </w:p>
          <w:p w14:paraId="6AFD933D" w14:textId="77777777" w:rsidR="00E4450C" w:rsidRDefault="00E4450C">
            <w:pPr>
              <w:spacing w:after="20"/>
              <w:ind w:left="20"/>
              <w:jc w:val="both"/>
            </w:pPr>
          </w:p>
        </w:tc>
      </w:tr>
    </w:tbl>
    <w:p w14:paraId="18AC801B" w14:textId="4EDE9C61" w:rsidR="00E4450C" w:rsidRDefault="00E4450C">
      <w:pPr>
        <w:pStyle w:val="disclaimer"/>
      </w:pPr>
    </w:p>
    <w:sectPr w:rsidR="00E4450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0C"/>
    <w:rsid w:val="001474BC"/>
    <w:rsid w:val="00AB4F88"/>
    <w:rsid w:val="00E4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6A11"/>
  <w15:docId w15:val="{7CC328D2-65DD-4C70-B6BD-AA99D9C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2</cp:revision>
  <dcterms:created xsi:type="dcterms:W3CDTF">2025-05-26T09:20:00Z</dcterms:created>
  <dcterms:modified xsi:type="dcterms:W3CDTF">2025-05-26T09:21:00Z</dcterms:modified>
</cp:coreProperties>
</file>