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A1959" w14:textId="77777777" w:rsidR="00D24F18" w:rsidRDefault="00D24F18"/>
    <w:p w14:paraId="413B2D32" w14:textId="77777777" w:rsidR="00D24F18" w:rsidRDefault="00D24F18"/>
    <w:p w14:paraId="1641A40C" w14:textId="77777777" w:rsidR="00D24F18" w:rsidRDefault="00D24F18"/>
    <w:p w14:paraId="6F3F1269" w14:textId="77777777" w:rsidR="00D24F18" w:rsidRDefault="00D24F18"/>
    <w:p w14:paraId="61B22CDF" w14:textId="77777777" w:rsidR="00535D26" w:rsidRDefault="00535D26"/>
    <w:p w14:paraId="0B70420E" w14:textId="77777777" w:rsidR="00535D26" w:rsidRDefault="00535D26"/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</w:tblGrid>
      <w:tr w:rsidR="003F0659" w:rsidRPr="00301216" w14:paraId="03614C74" w14:textId="77777777" w:rsidTr="00AE2BFA"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</w:tcPr>
          <w:p w14:paraId="76BED46C" w14:textId="10B0A396" w:rsidR="004D3F0D" w:rsidRDefault="00636CB0" w:rsidP="00FD3E4C">
            <w:pPr>
              <w:spacing w:after="0" w:line="240" w:lineRule="auto"/>
              <w:ind w:left="885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636CB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ҚР ҒЖБМ ғылым және жоғары білім саласындағы сапаны қамтамасыз ету комитеті</w:t>
            </w:r>
          </w:p>
          <w:p w14:paraId="63805AA0" w14:textId="77777777" w:rsidR="00FD3E4C" w:rsidRPr="00FD3E4C" w:rsidRDefault="00FD3E4C" w:rsidP="00FD3E4C">
            <w:pPr>
              <w:spacing w:after="0" w:line="240" w:lineRule="auto"/>
              <w:ind w:left="885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227BD32E" w14:textId="77777777" w:rsidR="003F0659" w:rsidRPr="00301216" w:rsidRDefault="003F0659" w:rsidP="00AE2BFA">
            <w:pPr>
              <w:spacing w:after="0" w:line="240" w:lineRule="auto"/>
              <w:ind w:left="885"/>
              <w:jc w:val="both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</w:tr>
    </w:tbl>
    <w:p w14:paraId="46BEAF38" w14:textId="2BC1828C" w:rsidR="00636CB0" w:rsidRPr="0054036D" w:rsidRDefault="00636CB0" w:rsidP="0054036D">
      <w:pPr>
        <w:spacing w:afterLines="20" w:after="48"/>
        <w:ind w:firstLine="567"/>
        <w:jc w:val="both"/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</w:pPr>
      <w:r w:rsidRPr="00636CB0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Халықаралық білім беру корпорациясының </w:t>
      </w:r>
      <w:r w:rsidR="00E34F47" w:rsidRPr="00E34F47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8D073 - Сәулет және Құрылыс бағыты бойынша: 8D07311(6D042000) - «Сәулет», 8D07321(6D072900) - «Құрылыс», 8D07361(6D073000) - «Құрылыс материалдарын, бұйымдарын және конструкцияларын өндіру» оқу бағдарламалары бойынша диссертациялық кеңес Ғылым және жоғары білім саласындағы сапаны қамтамасыз ету комитетінің сайтына </w:t>
      </w:r>
      <w:r w:rsidR="00793C4D" w:rsidRPr="00793C4D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8D07321 – «Құрылыс» білім беру бағдарламасы бойынша </w:t>
      </w:r>
      <w:r w:rsidR="00E34F47" w:rsidRPr="00E34F47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философия докторы (PhD) дәрежесіне іздену үшін ұсынылған</w:t>
      </w:r>
      <w:r w:rsidR="0054036D" w:rsidRPr="0054036D">
        <w:t xml:space="preserve"> </w:t>
      </w:r>
      <w:r w:rsidR="005D6082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Джумадилова Сауле</w:t>
      </w:r>
      <w:r w:rsidR="00EC6936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Жакинбекованың</w:t>
      </w:r>
      <w:r w:rsidR="005D6082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  <w:r w:rsidR="0054036D" w:rsidRPr="00793C4D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«</w:t>
      </w:r>
      <w:r w:rsidR="005D6082" w:rsidRPr="00793C4D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Ғимараттар мен имараттардың сенімді негіздерін қалыптастыру үшін топырақты нығайтудың заманауи тиімді әдістері</w:t>
      </w:r>
      <w:r w:rsidR="0054036D" w:rsidRPr="00793C4D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»</w:t>
      </w:r>
      <w:r w:rsidR="0054036D" w:rsidRPr="0054036D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  <w:r w:rsidR="002401B2" w:rsidRPr="00057A0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тақырыбындағы диссертациясын қорғауы туралы ақпарат</w:t>
      </w:r>
      <w:r w:rsidR="006565C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ты</w:t>
      </w:r>
      <w:r w:rsidR="002401B2" w:rsidRPr="00057A0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енгізулеріңізді сұрайды.</w:t>
      </w:r>
      <w:r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</w:p>
    <w:p w14:paraId="5A207642" w14:textId="77777777" w:rsidR="0054036D" w:rsidRDefault="0054036D" w:rsidP="003F065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</w:pPr>
    </w:p>
    <w:p w14:paraId="1C54D036" w14:textId="31CCFAF6" w:rsidR="00636CB0" w:rsidRDefault="00636CB0" w:rsidP="003F065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</w:pPr>
      <w:r w:rsidRPr="00636CB0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Диссертациялық жұмыс </w:t>
      </w:r>
      <w:r w:rsidRPr="00E8191E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Халықара</w:t>
      </w:r>
      <w:r w:rsidR="00D94AF1" w:rsidRPr="00E8191E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лық білім беру корпорациясының</w:t>
      </w:r>
      <w:r w:rsidR="000E71B5" w:rsidRPr="00E8191E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  <w:r w:rsidR="00EC6936">
        <w:rPr>
          <w:rFonts w:ascii="Times New Roman" w:hAnsi="Times New Roman"/>
          <w:color w:val="000000"/>
          <w:sz w:val="24"/>
          <w:szCs w:val="24"/>
          <w:lang w:val="kk-KZ"/>
        </w:rPr>
        <w:t>ж</w:t>
      </w:r>
      <w:r w:rsidR="00610529">
        <w:rPr>
          <w:rFonts w:ascii="Times New Roman" w:hAnsi="Times New Roman"/>
          <w:color w:val="000000"/>
          <w:sz w:val="24"/>
          <w:szCs w:val="24"/>
          <w:lang w:val="kk-KZ"/>
        </w:rPr>
        <w:t>алпы құрылыс ф</w:t>
      </w:r>
      <w:r w:rsidR="004A305C" w:rsidRPr="00E8191E">
        <w:rPr>
          <w:rFonts w:ascii="Times New Roman" w:hAnsi="Times New Roman"/>
          <w:color w:val="000000"/>
          <w:sz w:val="24"/>
          <w:szCs w:val="24"/>
          <w:lang w:val="kk-KZ"/>
        </w:rPr>
        <w:t xml:space="preserve">акультетінде </w:t>
      </w:r>
      <w:r w:rsidR="00D94AF1" w:rsidRPr="00E8191E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орындалған</w:t>
      </w:r>
      <w:r w:rsidRPr="00E8191E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.</w:t>
      </w:r>
      <w:r w:rsidRPr="00636CB0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</w:p>
    <w:p w14:paraId="364C6B7B" w14:textId="77777777" w:rsidR="005738C0" w:rsidRPr="00636CB0" w:rsidRDefault="005738C0" w:rsidP="003F065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</w:pPr>
    </w:p>
    <w:p w14:paraId="7CC46B6D" w14:textId="77777777" w:rsidR="00D94AF1" w:rsidRPr="00D94AF1" w:rsidRDefault="00D94AF1" w:rsidP="00D94AF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D94AF1">
        <w:rPr>
          <w:rFonts w:ascii="Times New Roman" w:eastAsia="Times New Roman" w:hAnsi="Times New Roman"/>
          <w:b/>
          <w:bCs/>
          <w:color w:val="151515"/>
          <w:sz w:val="24"/>
          <w:szCs w:val="24"/>
          <w:lang w:val="kk-KZ" w:eastAsia="ru-RU"/>
        </w:rPr>
        <w:t>Қорғау формасы:</w:t>
      </w:r>
      <w:r w:rsidRPr="00D94AF1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</w:t>
      </w:r>
      <w:r w:rsidRPr="00D94AF1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диссертациялық жұмыс.</w:t>
      </w:r>
    </w:p>
    <w:p w14:paraId="165A1D33" w14:textId="04BC9762" w:rsidR="00D94AF1" w:rsidRPr="008F73E4" w:rsidRDefault="00D94AF1" w:rsidP="00D94AF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F73E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Қорғау тілі:</w:t>
      </w:r>
      <w:r w:rsidRPr="008F73E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54036D" w:rsidRPr="0054036D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орыс</w:t>
      </w:r>
      <w:r w:rsidRPr="00D71B2B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.</w:t>
      </w:r>
    </w:p>
    <w:p w14:paraId="1A1EF6E3" w14:textId="77777777" w:rsidR="00D94AF1" w:rsidRPr="008F73E4" w:rsidRDefault="00D94AF1" w:rsidP="00D94AF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F73E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Қорғау форматы:</w:t>
      </w:r>
      <w:r w:rsidRPr="008F73E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0E49C7" w:rsidRPr="008F73E4">
        <w:rPr>
          <w:rFonts w:ascii="Times New Roman" w:eastAsia="Times New Roman" w:hAnsi="Times New Roman"/>
          <w:sz w:val="24"/>
          <w:szCs w:val="24"/>
          <w:lang w:val="kk-KZ" w:eastAsia="ru-RU"/>
        </w:rPr>
        <w:t>аралас.</w:t>
      </w:r>
    </w:p>
    <w:p w14:paraId="30F20F46" w14:textId="77777777" w:rsidR="0087304F" w:rsidRPr="00301216" w:rsidRDefault="0087304F" w:rsidP="00D94AF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</w:pPr>
    </w:p>
    <w:p w14:paraId="3B10292D" w14:textId="77777777" w:rsidR="00D71B2B" w:rsidRPr="005A37B9" w:rsidRDefault="00D94AF1" w:rsidP="00D71B2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5A37B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Ғылыми кеңесшілері:</w:t>
      </w:r>
    </w:p>
    <w:p w14:paraId="125D593B" w14:textId="22796BCF" w:rsidR="00F56A74" w:rsidRPr="00F56A74" w:rsidRDefault="00F56A74" w:rsidP="0087561C">
      <w:pPr>
        <w:pStyle w:val="a3"/>
        <w:spacing w:before="0" w:beforeAutospacing="0" w:after="0" w:afterAutospacing="0"/>
        <w:ind w:firstLine="562"/>
        <w:jc w:val="both"/>
        <w:rPr>
          <w:rFonts w:eastAsia="Calibri"/>
          <w:b/>
          <w:bCs/>
          <w:color w:val="000000"/>
          <w:lang w:val="kk-KZ" w:eastAsia="en-US"/>
        </w:rPr>
      </w:pPr>
      <w:r w:rsidRPr="00F56A74">
        <w:rPr>
          <w:rFonts w:eastAsia="Calibri"/>
          <w:b/>
          <w:bCs/>
          <w:color w:val="000000"/>
          <w:lang w:val="kk-KZ" w:eastAsia="en-US"/>
        </w:rPr>
        <w:t xml:space="preserve">Хомяков Виталий Анатольевич – </w:t>
      </w:r>
      <w:r w:rsidRPr="00F56A74">
        <w:rPr>
          <w:rFonts w:eastAsia="Calibri"/>
          <w:bCs/>
          <w:color w:val="000000"/>
          <w:lang w:val="kk-KZ" w:eastAsia="en-US"/>
        </w:rPr>
        <w:t xml:space="preserve">техника ғылымдарының докторы, </w:t>
      </w:r>
      <w:r w:rsidR="00EC6936">
        <w:rPr>
          <w:rFonts w:eastAsia="Calibri"/>
          <w:bCs/>
          <w:color w:val="000000"/>
          <w:lang w:val="kk-KZ" w:eastAsia="en-US"/>
        </w:rPr>
        <w:t>ж</w:t>
      </w:r>
      <w:r w:rsidRPr="00F56A74">
        <w:rPr>
          <w:rFonts w:eastAsia="Calibri"/>
          <w:bCs/>
          <w:color w:val="000000"/>
          <w:lang w:val="kk-KZ" w:eastAsia="en-US"/>
        </w:rPr>
        <w:t>алпы құрылыс факультетінің зерттеуші профессоры, Халықаралық білім беру корпорациясы, Алматы қ., Қазақстан Республикасы;</w:t>
      </w:r>
    </w:p>
    <w:p w14:paraId="0123CC44" w14:textId="0335C625" w:rsidR="002B67C8" w:rsidRDefault="00F56A74" w:rsidP="0087561C">
      <w:pPr>
        <w:pStyle w:val="a3"/>
        <w:spacing w:before="0" w:beforeAutospacing="0" w:after="0" w:afterAutospacing="0"/>
        <w:ind w:firstLine="562"/>
        <w:jc w:val="both"/>
        <w:rPr>
          <w:rFonts w:eastAsia="Calibri"/>
          <w:b/>
          <w:bCs/>
          <w:color w:val="000000"/>
          <w:lang w:val="kk-KZ" w:eastAsia="en-US"/>
        </w:rPr>
      </w:pPr>
      <w:r w:rsidRPr="00F56A74">
        <w:rPr>
          <w:rFonts w:eastAsia="Calibri"/>
          <w:b/>
          <w:bCs/>
          <w:color w:val="000000"/>
          <w:lang w:val="kk-KZ" w:eastAsia="en-US"/>
        </w:rPr>
        <w:t xml:space="preserve">Талал Аввад (Talal Awwad) – </w:t>
      </w:r>
      <w:r w:rsidRPr="00F56A74">
        <w:rPr>
          <w:rFonts w:eastAsia="Calibri"/>
          <w:bCs/>
          <w:color w:val="000000"/>
          <w:lang w:val="kk-KZ" w:eastAsia="en-US"/>
        </w:rPr>
        <w:t>PhD, «Өнеркәсіптік және азаматтық құрылыс» факультетінің профессоры, Император І Александр атындағы Санкт-Петербург мемлекеттік қатынас жолдары университеті, Санкт-Петербург қ., Ресей Федерациясы.</w:t>
      </w:r>
    </w:p>
    <w:p w14:paraId="40FF219A" w14:textId="77777777" w:rsidR="00F56A74" w:rsidRDefault="00F56A74" w:rsidP="00F56A74">
      <w:pPr>
        <w:pStyle w:val="a3"/>
        <w:spacing w:before="0" w:beforeAutospacing="0" w:after="0" w:afterAutospacing="0"/>
        <w:ind w:firstLine="562"/>
        <w:rPr>
          <w:b/>
          <w:bCs/>
          <w:color w:val="000000"/>
          <w:lang w:val="kk-KZ"/>
        </w:rPr>
      </w:pPr>
    </w:p>
    <w:p w14:paraId="7D814F9C" w14:textId="46713C51" w:rsidR="00D94AF1" w:rsidRPr="005A37B9" w:rsidRDefault="00D94AF1" w:rsidP="00D94AF1">
      <w:pPr>
        <w:pStyle w:val="a3"/>
        <w:spacing w:before="0" w:beforeAutospacing="0" w:after="0" w:afterAutospacing="0"/>
        <w:ind w:firstLine="562"/>
        <w:rPr>
          <w:lang w:val="kk-KZ"/>
        </w:rPr>
      </w:pPr>
      <w:r w:rsidRPr="005A37B9">
        <w:rPr>
          <w:b/>
          <w:bCs/>
          <w:color w:val="000000"/>
          <w:lang w:val="kk-KZ"/>
        </w:rPr>
        <w:t>Ресми рецензенттер:</w:t>
      </w:r>
    </w:p>
    <w:p w14:paraId="5B47D8AB" w14:textId="77777777" w:rsidR="00F277A6" w:rsidRPr="00F277A6" w:rsidRDefault="00F277A6" w:rsidP="00F277A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F277A6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Бровко Игорь Степанович – </w:t>
      </w:r>
      <w:r w:rsidRPr="00F277A6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техника ғылымдарының докторы, М.Әуезов атындағы Оңтүстік Қазақстан университетінің «Өнеркәсіптік, азаматтық және жол құрылысы» кафедрасының профессоры, Шымкент қ., Қазақстан Республикасы;</w:t>
      </w:r>
    </w:p>
    <w:p w14:paraId="2CF32047" w14:textId="01173DB0" w:rsidR="003B22BD" w:rsidRDefault="00F277A6" w:rsidP="00F277A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</w:pPr>
      <w:r w:rsidRPr="00F277A6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Омаров Абдулла Рахметович – </w:t>
      </w:r>
      <w:r w:rsidRPr="00F277A6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PhD, Л.Н.Гумилев атындағы ЕҰУ-</w:t>
      </w:r>
      <w:r w:rsidR="00EC6936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н</w:t>
      </w:r>
      <w:r w:rsidRPr="00F277A6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ің </w:t>
      </w:r>
      <w:r w:rsidR="00EC6936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с</w:t>
      </w:r>
      <w:r w:rsidRPr="00F277A6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әулет-құрылыс факультетінің «Құрылыс» кафедрасының аға оқытушысы, Астана қ., Қазақстан Республикасы.</w:t>
      </w:r>
    </w:p>
    <w:p w14:paraId="65E138D3" w14:textId="0C4DF43C" w:rsidR="00F277A6" w:rsidRDefault="00F277A6" w:rsidP="00F277A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</w:pPr>
    </w:p>
    <w:p w14:paraId="259F65C2" w14:textId="6F0F93A6" w:rsidR="00F277A6" w:rsidRDefault="00F277A6" w:rsidP="00F277A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</w:pPr>
    </w:p>
    <w:p w14:paraId="43A02EC8" w14:textId="732F82A6" w:rsidR="00F277A6" w:rsidRDefault="00F277A6" w:rsidP="00F277A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</w:pPr>
    </w:p>
    <w:p w14:paraId="00B40BE6" w14:textId="77777777" w:rsidR="00F277A6" w:rsidRDefault="00F277A6" w:rsidP="00F277A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14:paraId="61756CDE" w14:textId="65A848C2" w:rsidR="00D71B2B" w:rsidRDefault="00D94AF1" w:rsidP="003B22BD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5A37B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lastRenderedPageBreak/>
        <w:t>Диссертациялық кеңестің уақытша мүшелері:</w:t>
      </w:r>
    </w:p>
    <w:p w14:paraId="4D25F8DF" w14:textId="77777777" w:rsidR="006B607C" w:rsidRPr="006B607C" w:rsidRDefault="006B607C" w:rsidP="006B607C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6B607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1.</w:t>
      </w:r>
      <w:r w:rsidRPr="006B607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  <w:t xml:space="preserve">Кудрявцев Сергей Анатольевич </w:t>
      </w:r>
      <w:r w:rsidRPr="006B607C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 xml:space="preserve">– техника ғылымдарының докторы, «Көпірлер, туннельдер және жерасты құрылыстары» кафедрасының меңгерушісі, </w:t>
      </w:r>
      <w:r w:rsidRPr="00EC6936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>Қиыр Шығыс</w:t>
      </w:r>
      <w:r w:rsidRPr="006B607C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 xml:space="preserve"> мемлекеттік қатынас жолдары университеті, Хабаровск қ., Ресей Федерациясы;</w:t>
      </w:r>
    </w:p>
    <w:p w14:paraId="7CA8611B" w14:textId="77777777" w:rsidR="006B607C" w:rsidRPr="006B607C" w:rsidRDefault="006B607C" w:rsidP="006B607C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</w:pPr>
      <w:r w:rsidRPr="006B607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2.</w:t>
      </w:r>
      <w:r w:rsidRPr="006B607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  <w:t xml:space="preserve">Ватин Николай Иванович – </w:t>
      </w:r>
      <w:r w:rsidRPr="006B607C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>техника ғылымдарының докторы, «Азаматтық құрылыс саласындағы сандық инжиниринг» ғылыми-технологиялық кешенінің директоры, Жоғары сандық технологиялар мектебінің профессоры, Қорғалған және модульдік құрылыстар зертханасының бас ғылыми қызметкері, Петр Великий атындағы Санкт-Петербург политехникалық университеті, Санкт-Петербург қ., Ресей Федерациясы;</w:t>
      </w:r>
    </w:p>
    <w:p w14:paraId="03FC1585" w14:textId="0437281A" w:rsidR="006B607C" w:rsidRDefault="006B607C" w:rsidP="006B607C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6B607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3.</w:t>
      </w:r>
      <w:r w:rsidRPr="006B607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  <w:t xml:space="preserve">Телтаев Багдат Бурханбайұлы – </w:t>
      </w:r>
      <w:r w:rsidRPr="006B607C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>техника ғылымдарының докторы, ҚР ҰҒА корреспондент-мүшесі, ҚР ҰИА академигі, профессор, Қазақ автомобиль-жол институты, Алматы қ., Қазақстан Республикасы.</w:t>
      </w:r>
    </w:p>
    <w:p w14:paraId="238C9601" w14:textId="2A0A9F51" w:rsidR="00D94AF1" w:rsidRPr="00D71B2B" w:rsidRDefault="00D94AF1" w:rsidP="00D94AF1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567"/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</w:pPr>
    </w:p>
    <w:p w14:paraId="748EA54A" w14:textId="77777777" w:rsidR="004D3F0D" w:rsidRPr="002C27CD" w:rsidRDefault="004D3F0D" w:rsidP="002C27CD">
      <w:pPr>
        <w:pStyle w:val="aa"/>
        <w:rPr>
          <w:rFonts w:ascii="Times New Roman" w:hAnsi="Times New Roman"/>
          <w:lang w:val="kk-KZ" w:eastAsia="ru-RU"/>
        </w:rPr>
      </w:pPr>
    </w:p>
    <w:p w14:paraId="63636D44" w14:textId="13881827" w:rsidR="00E86E57" w:rsidRDefault="00E86E57" w:rsidP="002C27CD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C27CD">
        <w:rPr>
          <w:rFonts w:ascii="Times New Roman" w:hAnsi="Times New Roman"/>
          <w:color w:val="000000"/>
          <w:sz w:val="24"/>
          <w:szCs w:val="24"/>
          <w:lang w:val="kk-KZ"/>
        </w:rPr>
        <w:t xml:space="preserve">Қорғау </w:t>
      </w:r>
      <w:r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202</w:t>
      </w:r>
      <w:r w:rsidR="00FB5C74"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4</w:t>
      </w:r>
      <w:r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жылы </w:t>
      </w:r>
      <w:r w:rsidR="006B607C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13</w:t>
      </w:r>
      <w:r w:rsidR="00997725" w:rsidRPr="0099772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желтоқсан</w:t>
      </w:r>
      <w:r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, </w:t>
      </w:r>
      <w:r w:rsidR="001732A6"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Алматы</w:t>
      </w:r>
      <w:r w:rsidR="001732A6" w:rsidRPr="002C27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1732A6" w:rsidRPr="00E702D3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қ</w:t>
      </w:r>
      <w:r w:rsidR="001732A6">
        <w:rPr>
          <w:rFonts w:ascii="Times New Roman" w:hAnsi="Times New Roman"/>
          <w:color w:val="000000"/>
          <w:sz w:val="24"/>
          <w:szCs w:val="24"/>
          <w:lang w:val="kk-KZ"/>
        </w:rPr>
        <w:t xml:space="preserve">. </w:t>
      </w:r>
      <w:r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сағат 1</w:t>
      </w:r>
      <w:r w:rsidR="0099772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2</w:t>
      </w:r>
      <w:r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:00-де (</w:t>
      </w:r>
      <w:r w:rsidR="0099772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12</w:t>
      </w:r>
      <w:r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-00 </w:t>
      </w:r>
      <w:r w:rsidR="0099772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А</w:t>
      </w:r>
      <w:r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М)</w:t>
      </w:r>
      <w:r w:rsidRPr="002C27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0E53A8" w:rsidRPr="002C27CD">
        <w:rPr>
          <w:rFonts w:ascii="Times New Roman" w:hAnsi="Times New Roman"/>
          <w:color w:val="000000"/>
          <w:sz w:val="24"/>
          <w:szCs w:val="24"/>
          <w:lang w:val="kk-KZ"/>
        </w:rPr>
        <w:t xml:space="preserve">Халықаралық білім беру корпорациясының 8D073 - Сәулет және Құрылыс бағыты бойынша: 8D07311(6D042000) - «Сәулет», 8D07321(6D072900) - «Құрылыс», 8D07361(6D073000) - «Құрылыс материалдарын, бұйымдарын және </w:t>
      </w:r>
      <w:r w:rsidR="008B683E" w:rsidRPr="002C27CD">
        <w:rPr>
          <w:rFonts w:ascii="Times New Roman" w:hAnsi="Times New Roman"/>
          <w:sz w:val="24"/>
          <w:szCs w:val="24"/>
          <w:lang w:val="kk-KZ"/>
        </w:rPr>
        <w:t>құрастырылымдарын</w:t>
      </w:r>
      <w:r w:rsidR="008B683E" w:rsidRPr="002C27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0E53A8" w:rsidRPr="002C27CD">
        <w:rPr>
          <w:rFonts w:ascii="Times New Roman" w:hAnsi="Times New Roman"/>
          <w:color w:val="000000"/>
          <w:sz w:val="24"/>
          <w:szCs w:val="24"/>
          <w:lang w:val="kk-KZ"/>
        </w:rPr>
        <w:t>өндіру» оқу бағдарламалары бойынша диссертациялық кеңесінде</w:t>
      </w:r>
      <w:r w:rsidR="00296BEF" w:rsidRPr="002C27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E702D3" w:rsidRPr="002C27CD">
        <w:rPr>
          <w:rFonts w:ascii="Times New Roman" w:hAnsi="Times New Roman"/>
          <w:color w:val="000000"/>
          <w:sz w:val="24"/>
          <w:szCs w:val="24"/>
          <w:lang w:val="kk-KZ"/>
        </w:rPr>
        <w:t>аралас режимде</w:t>
      </w:r>
      <w:r w:rsidR="00E702D3">
        <w:rPr>
          <w:rFonts w:ascii="Times New Roman" w:hAnsi="Times New Roman"/>
          <w:color w:val="000000"/>
          <w:sz w:val="24"/>
          <w:szCs w:val="24"/>
          <w:lang w:val="kk-KZ" w:eastAsia="ru-RU"/>
        </w:rPr>
        <w:t>,</w:t>
      </w:r>
      <w:r w:rsidR="00296BEF" w:rsidRPr="002C27CD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Алматы қ., Рысқұлбеков көш.</w:t>
      </w:r>
      <w:r w:rsidR="00E702D3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, </w:t>
      </w:r>
      <w:r w:rsidR="00296BEF" w:rsidRPr="002C27CD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28 </w:t>
      </w:r>
      <w:r w:rsidR="00E702D3" w:rsidRPr="002C27CD">
        <w:rPr>
          <w:rFonts w:ascii="Times New Roman" w:hAnsi="Times New Roman"/>
          <w:color w:val="000000"/>
          <w:sz w:val="24"/>
          <w:szCs w:val="24"/>
          <w:lang w:val="kk-KZ" w:eastAsia="ru-RU"/>
        </w:rPr>
        <w:t>мекенжай</w:t>
      </w:r>
      <w:r w:rsidR="00E702D3">
        <w:rPr>
          <w:rFonts w:ascii="Times New Roman" w:hAnsi="Times New Roman"/>
          <w:color w:val="000000"/>
          <w:sz w:val="24"/>
          <w:szCs w:val="24"/>
          <w:lang w:val="kk-KZ" w:eastAsia="ru-RU"/>
        </w:rPr>
        <w:t>ында</w:t>
      </w:r>
      <w:r w:rsidR="008842A4">
        <w:rPr>
          <w:rFonts w:ascii="Times New Roman" w:hAnsi="Times New Roman"/>
          <w:color w:val="000000"/>
          <w:sz w:val="24"/>
          <w:szCs w:val="24"/>
          <w:lang w:val="kk-KZ" w:eastAsia="ru-RU"/>
        </w:rPr>
        <w:t>,</w:t>
      </w:r>
      <w:r w:rsidR="00E702D3" w:rsidRPr="002C27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296BEF" w:rsidRPr="002C27CD">
        <w:rPr>
          <w:rFonts w:ascii="Times New Roman" w:hAnsi="Times New Roman"/>
          <w:color w:val="000000"/>
          <w:sz w:val="24"/>
          <w:szCs w:val="24"/>
          <w:lang w:val="kk-KZ"/>
        </w:rPr>
        <w:t>ХБ</w:t>
      </w:r>
      <w:r w:rsidR="00296BEF" w:rsidRPr="002C27CD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К, </w:t>
      </w:r>
      <w:r w:rsidR="008842A4">
        <w:rPr>
          <w:rFonts w:ascii="Times New Roman" w:hAnsi="Times New Roman"/>
          <w:color w:val="000000"/>
          <w:sz w:val="24"/>
          <w:szCs w:val="24"/>
          <w:lang w:val="kk-KZ" w:eastAsia="ru-RU"/>
        </w:rPr>
        <w:t>4</w:t>
      </w:r>
      <w:r w:rsidR="00296BEF" w:rsidRPr="002C27CD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="00296BEF" w:rsidRPr="002C27CD">
        <w:rPr>
          <w:rFonts w:ascii="Times New Roman" w:hAnsi="Times New Roman"/>
          <w:color w:val="000000"/>
          <w:sz w:val="24"/>
          <w:szCs w:val="24"/>
          <w:lang w:val="kk-KZ"/>
        </w:rPr>
        <w:t>аудиторияда</w:t>
      </w:r>
      <w:r w:rsidR="000E53A8" w:rsidRPr="002C27CD">
        <w:rPr>
          <w:rFonts w:ascii="Times New Roman" w:hAnsi="Times New Roman"/>
          <w:color w:val="000000"/>
          <w:sz w:val="24"/>
          <w:szCs w:val="24"/>
          <w:lang w:val="kk-KZ"/>
        </w:rPr>
        <w:t xml:space="preserve"> өтеді.</w:t>
      </w:r>
    </w:p>
    <w:p w14:paraId="7863BFC9" w14:textId="347E0C48" w:rsidR="00FA1246" w:rsidRPr="00000E59" w:rsidRDefault="000E53A8" w:rsidP="00FA124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color w:val="151515"/>
          <w:sz w:val="32"/>
          <w:szCs w:val="24"/>
          <w:lang w:eastAsia="ru-RU"/>
        </w:rPr>
      </w:pPr>
      <w:r w:rsidRPr="00000E59">
        <w:rPr>
          <w:rFonts w:ascii="Times New Roman" w:hAnsi="Times New Roman"/>
          <w:b/>
          <w:color w:val="000000"/>
          <w:sz w:val="24"/>
          <w:szCs w:val="20"/>
          <w:lang w:val="kk-KZ"/>
        </w:rPr>
        <w:t>Б</w:t>
      </w:r>
      <w:proofErr w:type="spellStart"/>
      <w:r w:rsidR="00FA1246" w:rsidRPr="00000E59">
        <w:rPr>
          <w:rFonts w:ascii="Times New Roman" w:hAnsi="Times New Roman"/>
          <w:b/>
          <w:color w:val="000000"/>
          <w:sz w:val="24"/>
          <w:szCs w:val="20"/>
        </w:rPr>
        <w:t>ейнеконференцияға</w:t>
      </w:r>
      <w:proofErr w:type="spellEnd"/>
      <w:r w:rsidR="00FA1246" w:rsidRPr="00000E59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="00FA1246" w:rsidRPr="00000E59">
        <w:rPr>
          <w:rFonts w:ascii="Times New Roman" w:hAnsi="Times New Roman"/>
          <w:b/>
          <w:color w:val="000000"/>
          <w:sz w:val="24"/>
          <w:szCs w:val="20"/>
        </w:rPr>
        <w:t>қосылу</w:t>
      </w:r>
      <w:proofErr w:type="spellEnd"/>
      <w:r w:rsidR="00FA1246" w:rsidRPr="00000E59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="00FA1246" w:rsidRPr="00000E59">
        <w:rPr>
          <w:rFonts w:ascii="Times New Roman" w:hAnsi="Times New Roman"/>
          <w:b/>
          <w:color w:val="000000"/>
          <w:sz w:val="24"/>
          <w:szCs w:val="20"/>
        </w:rPr>
        <w:t>сілтемесі</w:t>
      </w:r>
      <w:proofErr w:type="spellEnd"/>
    </w:p>
    <w:p w14:paraId="687AD0DA" w14:textId="2F5697F4" w:rsidR="000E71B5" w:rsidRPr="00EC6936" w:rsidRDefault="00EC6936" w:rsidP="00EC693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hyperlink r:id="rId5" w:history="1">
        <w:r w:rsidRPr="00EC6936">
          <w:rPr>
            <w:rStyle w:val="a6"/>
            <w:rFonts w:ascii="Times New Roman" w:hAnsi="Times New Roman"/>
            <w:sz w:val="24"/>
            <w:szCs w:val="24"/>
          </w:rPr>
          <w:t>https://zoom.us/j/91456503190?pwd=EW49DASrVxHhQUsGQq6VCUI3sBSHSX.1</w:t>
        </w:r>
      </w:hyperlink>
      <w:r w:rsidRPr="00EC6936">
        <w:rPr>
          <w:rFonts w:ascii="Times New Roman" w:hAnsi="Times New Roman"/>
          <w:sz w:val="24"/>
          <w:szCs w:val="24"/>
        </w:rPr>
        <w:br/>
        <w:t>Идентификатор конференции: 914 5650 3190</w:t>
      </w:r>
      <w:r w:rsidRPr="00EC6936">
        <w:rPr>
          <w:rFonts w:ascii="Times New Roman" w:hAnsi="Times New Roman"/>
          <w:sz w:val="24"/>
          <w:szCs w:val="24"/>
        </w:rPr>
        <w:br/>
        <w:t>Код доступа: 139416</w:t>
      </w:r>
    </w:p>
    <w:p w14:paraId="23E202F2" w14:textId="77777777" w:rsidR="000E71B5" w:rsidRDefault="000E71B5" w:rsidP="00E86E57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14:paraId="4BDDFD0D" w14:textId="5F98B98B" w:rsidR="000E71B5" w:rsidRDefault="000E71B5" w:rsidP="00E86E57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14:paraId="0112FC71" w14:textId="506B2097" w:rsidR="00902E2A" w:rsidRDefault="00902E2A" w:rsidP="00E86E57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14:paraId="2059590E" w14:textId="28162F0C" w:rsidR="00A7367C" w:rsidRDefault="00A7367C" w:rsidP="00E86E57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Д</w:t>
      </w:r>
      <w:r w:rsidRPr="00A7367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иссертациялық кеңес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</w:t>
      </w:r>
      <w:r w:rsidR="006953D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Г.С. Абдрасилова</w:t>
      </w:r>
    </w:p>
    <w:p w14:paraId="38CE1AC5" w14:textId="3E5C7178" w:rsidR="00902E2A" w:rsidRDefault="006953D1" w:rsidP="00E86E57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төрағасы</w:t>
      </w:r>
    </w:p>
    <w:p w14:paraId="42E810C7" w14:textId="77777777" w:rsidR="00E86E57" w:rsidRPr="00A7367C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5BD883B3" w14:textId="77777777" w:rsidR="00E86E57" w:rsidRPr="00A7367C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1C4148F7" w14:textId="77777777" w:rsidR="00E86E57" w:rsidRPr="00A7367C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0F98E488" w14:textId="77777777" w:rsidR="00E86E57" w:rsidRPr="00A7367C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7783DCBE" w14:textId="77777777" w:rsidR="00E86E57" w:rsidRPr="00A7367C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18B84CBA" w14:textId="77777777" w:rsidR="00E86E57" w:rsidRPr="00A7367C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71643E07" w14:textId="7D46ED9A" w:rsidR="00E86E57" w:rsidRPr="00A7367C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3BF6C82C" w14:textId="056A2404" w:rsidR="009D76B0" w:rsidRPr="00A7367C" w:rsidRDefault="009D76B0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53F473BC" w14:textId="6408DBAC" w:rsidR="009D76B0" w:rsidRPr="00A7367C" w:rsidRDefault="009D76B0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42E0304C" w14:textId="2DA9B325" w:rsidR="009D76B0" w:rsidRPr="00A7367C" w:rsidRDefault="009D76B0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624A5C9E" w14:textId="59D012DB" w:rsidR="009D76B0" w:rsidRPr="00A7367C" w:rsidRDefault="009D76B0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1E704642" w14:textId="54441EA1" w:rsidR="009D76B0" w:rsidRPr="00A7367C" w:rsidRDefault="009D76B0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2DAC972B" w14:textId="037FEEE2" w:rsidR="00E86E57" w:rsidRPr="00A7367C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184543A8" w14:textId="3441387B" w:rsidR="00902E2A" w:rsidRPr="00A7367C" w:rsidRDefault="00902E2A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4520A638" w14:textId="10957C87" w:rsidR="00902E2A" w:rsidRPr="00A7367C" w:rsidRDefault="00902E2A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51D6F3C6" w14:textId="3E52DDA1" w:rsidR="00902E2A" w:rsidRPr="00A7367C" w:rsidRDefault="00902E2A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2636A112" w14:textId="18CE08A2" w:rsidR="00902E2A" w:rsidRPr="00A7367C" w:rsidRDefault="00902E2A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332DE134" w14:textId="02256422" w:rsidR="00902E2A" w:rsidRPr="00A7367C" w:rsidRDefault="00902E2A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6F7F1077" w14:textId="78A79433" w:rsidR="00902E2A" w:rsidRPr="00A7367C" w:rsidRDefault="00902E2A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4FED59BE" w14:textId="77777777" w:rsidR="00902E2A" w:rsidRPr="00A7367C" w:rsidRDefault="00902E2A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5B892E0C" w14:textId="77777777" w:rsidR="00E86E57" w:rsidRPr="00902E2A" w:rsidRDefault="00E86E57" w:rsidP="00E86E57">
      <w:pPr>
        <w:pStyle w:val="a3"/>
        <w:spacing w:before="0" w:beforeAutospacing="0" w:after="0" w:afterAutospacing="0"/>
        <w:rPr>
          <w:sz w:val="20"/>
          <w:szCs w:val="20"/>
        </w:rPr>
      </w:pPr>
      <w:r w:rsidRPr="00902E2A">
        <w:rPr>
          <w:i/>
          <w:iCs/>
          <w:color w:val="000000"/>
          <w:sz w:val="20"/>
          <w:szCs w:val="20"/>
          <w:lang w:val="kk-KZ"/>
        </w:rPr>
        <w:t>Орындаушы: Колесникова И.В.</w:t>
      </w:r>
    </w:p>
    <w:p w14:paraId="38B85BD3" w14:textId="77777777" w:rsidR="00E86E57" w:rsidRPr="00902E2A" w:rsidRDefault="00E86E57" w:rsidP="00E86E57">
      <w:pPr>
        <w:pStyle w:val="a3"/>
        <w:spacing w:before="0" w:beforeAutospacing="0" w:after="0" w:afterAutospacing="0"/>
        <w:rPr>
          <w:sz w:val="20"/>
          <w:szCs w:val="20"/>
        </w:rPr>
      </w:pPr>
      <w:r w:rsidRPr="00902E2A">
        <w:rPr>
          <w:i/>
          <w:iCs/>
          <w:color w:val="000000"/>
          <w:sz w:val="20"/>
          <w:szCs w:val="20"/>
          <w:lang w:val="kk-KZ"/>
        </w:rPr>
        <w:t>Тел.: +77089718716</w:t>
      </w:r>
    </w:p>
    <w:p w14:paraId="4C26D432" w14:textId="30BB76B0" w:rsidR="00902E2A" w:rsidRPr="00902E2A" w:rsidRDefault="00902E2A" w:rsidP="00E86E57">
      <w:pPr>
        <w:pStyle w:val="a3"/>
        <w:spacing w:before="0" w:beforeAutospacing="0" w:after="0" w:afterAutospacing="0" w:line="288" w:lineRule="atLeast"/>
        <w:rPr>
          <w:i/>
          <w:iCs/>
          <w:sz w:val="20"/>
          <w:szCs w:val="20"/>
        </w:rPr>
      </w:pPr>
      <w:hyperlink r:id="rId6" w:history="1">
        <w:r w:rsidRPr="00902E2A">
          <w:rPr>
            <w:rStyle w:val="a6"/>
            <w:i/>
            <w:iCs/>
            <w:sz w:val="20"/>
            <w:szCs w:val="20"/>
          </w:rPr>
          <w:t>i.kolesnikova@mok.kz</w:t>
        </w:r>
      </w:hyperlink>
    </w:p>
    <w:p w14:paraId="1C538677" w14:textId="4D1C2791" w:rsidR="00E86E57" w:rsidRPr="00902E2A" w:rsidRDefault="00E86E57" w:rsidP="00E86E57">
      <w:pPr>
        <w:pStyle w:val="a3"/>
        <w:spacing w:before="0" w:beforeAutospacing="0" w:after="0" w:afterAutospacing="0" w:line="288" w:lineRule="atLeast"/>
        <w:rPr>
          <w:i/>
          <w:iCs/>
          <w:sz w:val="20"/>
          <w:szCs w:val="20"/>
        </w:rPr>
      </w:pPr>
      <w:r w:rsidRPr="00902E2A">
        <w:rPr>
          <w:i/>
          <w:iCs/>
          <w:color w:val="000000"/>
          <w:sz w:val="20"/>
          <w:szCs w:val="20"/>
        </w:rPr>
        <w:t>Бектурганова Н.Е.</w:t>
      </w:r>
    </w:p>
    <w:p w14:paraId="4B5A4F95" w14:textId="11421B8E" w:rsidR="00E86E57" w:rsidRPr="00902E2A" w:rsidRDefault="00E86E57" w:rsidP="00E86E57">
      <w:pPr>
        <w:pStyle w:val="a3"/>
        <w:spacing w:before="0" w:beforeAutospacing="0" w:after="0" w:afterAutospacing="0" w:line="288" w:lineRule="atLeast"/>
        <w:rPr>
          <w:sz w:val="20"/>
          <w:szCs w:val="20"/>
          <w:lang w:val="kk-KZ"/>
        </w:rPr>
      </w:pPr>
      <w:r w:rsidRPr="00902E2A">
        <w:rPr>
          <w:i/>
          <w:iCs/>
          <w:color w:val="000000"/>
          <w:sz w:val="20"/>
          <w:szCs w:val="20"/>
        </w:rPr>
        <w:t>Тел:</w:t>
      </w:r>
      <w:r w:rsidR="00902E2A" w:rsidRPr="00902E2A">
        <w:rPr>
          <w:i/>
          <w:iCs/>
          <w:color w:val="000000"/>
          <w:sz w:val="20"/>
          <w:szCs w:val="20"/>
          <w:lang w:val="kk-KZ"/>
        </w:rPr>
        <w:t xml:space="preserve"> </w:t>
      </w:r>
      <w:r w:rsidRPr="00902E2A">
        <w:rPr>
          <w:i/>
          <w:iCs/>
          <w:color w:val="000000"/>
          <w:sz w:val="20"/>
          <w:szCs w:val="20"/>
        </w:rPr>
        <w:t>+77</w:t>
      </w:r>
      <w:r w:rsidR="006F2B04" w:rsidRPr="00902E2A">
        <w:rPr>
          <w:i/>
          <w:iCs/>
          <w:color w:val="000000"/>
          <w:sz w:val="20"/>
          <w:szCs w:val="20"/>
          <w:lang w:val="kk-KZ"/>
        </w:rPr>
        <w:t>477677609</w:t>
      </w:r>
    </w:p>
    <w:p w14:paraId="776883F0" w14:textId="3C8C3DFF" w:rsidR="002E37EF" w:rsidRPr="00902E2A" w:rsidRDefault="00902E2A" w:rsidP="00902E2A">
      <w:pPr>
        <w:pStyle w:val="a3"/>
        <w:spacing w:before="0" w:beforeAutospacing="0" w:after="0" w:afterAutospacing="0" w:line="288" w:lineRule="atLeast"/>
        <w:rPr>
          <w:i/>
          <w:iCs/>
          <w:color w:val="000000"/>
          <w:spacing w:val="2"/>
          <w:sz w:val="20"/>
          <w:szCs w:val="20"/>
          <w:lang w:val="kk-KZ"/>
        </w:rPr>
      </w:pPr>
      <w:hyperlink r:id="rId7" w:history="1">
        <w:r w:rsidRPr="00902E2A">
          <w:rPr>
            <w:rStyle w:val="a6"/>
            <w:i/>
            <w:iCs/>
            <w:sz w:val="20"/>
            <w:szCs w:val="20"/>
          </w:rPr>
          <w:t>n.bekturganova@mok.kz</w:t>
        </w:r>
      </w:hyperlink>
      <w:r w:rsidRPr="00902E2A">
        <w:rPr>
          <w:i/>
          <w:iCs/>
          <w:sz w:val="20"/>
          <w:szCs w:val="20"/>
          <w:lang w:val="kk-KZ"/>
        </w:rPr>
        <w:t xml:space="preserve"> </w:t>
      </w:r>
    </w:p>
    <w:sectPr w:rsidR="002E37EF" w:rsidRPr="00902E2A" w:rsidSect="0039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74E85"/>
    <w:multiLevelType w:val="multilevel"/>
    <w:tmpl w:val="EC4C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A7316"/>
    <w:multiLevelType w:val="multilevel"/>
    <w:tmpl w:val="8BFEF1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E6023"/>
    <w:multiLevelType w:val="multilevel"/>
    <w:tmpl w:val="EC4C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BB59D9"/>
    <w:multiLevelType w:val="hybridMultilevel"/>
    <w:tmpl w:val="6AA25360"/>
    <w:lvl w:ilvl="0" w:tplc="87B8367A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6A760ADF"/>
    <w:multiLevelType w:val="multilevel"/>
    <w:tmpl w:val="4FD89A2E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5" w15:restartNumberingAfterBreak="0">
    <w:nsid w:val="6C3D37CC"/>
    <w:multiLevelType w:val="hybridMultilevel"/>
    <w:tmpl w:val="E078E5D2"/>
    <w:lvl w:ilvl="0" w:tplc="39887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41FB6"/>
    <w:multiLevelType w:val="hybridMultilevel"/>
    <w:tmpl w:val="BC4678A8"/>
    <w:lvl w:ilvl="0" w:tplc="32683050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F2728"/>
    <w:multiLevelType w:val="hybridMultilevel"/>
    <w:tmpl w:val="D5D4AC5C"/>
    <w:lvl w:ilvl="0" w:tplc="32683050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B1AC0"/>
    <w:multiLevelType w:val="hybridMultilevel"/>
    <w:tmpl w:val="11262344"/>
    <w:lvl w:ilvl="0" w:tplc="B2E81F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711019">
    <w:abstractNumId w:val="1"/>
  </w:num>
  <w:num w:numId="2" w16cid:durableId="1119296197">
    <w:abstractNumId w:val="4"/>
  </w:num>
  <w:num w:numId="3" w16cid:durableId="8355321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5121741">
    <w:abstractNumId w:val="6"/>
  </w:num>
  <w:num w:numId="5" w16cid:durableId="971206859">
    <w:abstractNumId w:val="3"/>
  </w:num>
  <w:num w:numId="6" w16cid:durableId="480006737">
    <w:abstractNumId w:val="7"/>
  </w:num>
  <w:num w:numId="7" w16cid:durableId="866060248">
    <w:abstractNumId w:val="5"/>
  </w:num>
  <w:num w:numId="8" w16cid:durableId="876553394">
    <w:abstractNumId w:val="2"/>
  </w:num>
  <w:num w:numId="9" w16cid:durableId="1738553229">
    <w:abstractNumId w:val="0"/>
  </w:num>
  <w:num w:numId="10" w16cid:durableId="20910788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NLcwNrUEIlMTIyUdpeDU4uLM/DyQAsNaAG2CEbQsAAAA"/>
  </w:docVars>
  <w:rsids>
    <w:rsidRoot w:val="005516F3"/>
    <w:rsid w:val="00000E59"/>
    <w:rsid w:val="000039AC"/>
    <w:rsid w:val="0002414D"/>
    <w:rsid w:val="0005212D"/>
    <w:rsid w:val="000671E5"/>
    <w:rsid w:val="00070826"/>
    <w:rsid w:val="000B6A97"/>
    <w:rsid w:val="000D3BBA"/>
    <w:rsid w:val="000E49C7"/>
    <w:rsid w:val="000E53A8"/>
    <w:rsid w:val="000E71B5"/>
    <w:rsid w:val="000F01CF"/>
    <w:rsid w:val="0010186C"/>
    <w:rsid w:val="00130D18"/>
    <w:rsid w:val="001620BA"/>
    <w:rsid w:val="001732A6"/>
    <w:rsid w:val="00190582"/>
    <w:rsid w:val="001911C8"/>
    <w:rsid w:val="001972D7"/>
    <w:rsid w:val="001A4933"/>
    <w:rsid w:val="001B6073"/>
    <w:rsid w:val="001D7115"/>
    <w:rsid w:val="001F50E2"/>
    <w:rsid w:val="00213BD4"/>
    <w:rsid w:val="00231CBF"/>
    <w:rsid w:val="002401B2"/>
    <w:rsid w:val="002501A6"/>
    <w:rsid w:val="0029112F"/>
    <w:rsid w:val="00296BEF"/>
    <w:rsid w:val="002A3230"/>
    <w:rsid w:val="002B49AF"/>
    <w:rsid w:val="002B67C8"/>
    <w:rsid w:val="002C14BA"/>
    <w:rsid w:val="002C27CD"/>
    <w:rsid w:val="002C34E8"/>
    <w:rsid w:val="002C6E31"/>
    <w:rsid w:val="002E37EF"/>
    <w:rsid w:val="002F7543"/>
    <w:rsid w:val="00301216"/>
    <w:rsid w:val="00311B61"/>
    <w:rsid w:val="00311E1D"/>
    <w:rsid w:val="00323ED4"/>
    <w:rsid w:val="00397C08"/>
    <w:rsid w:val="00397CCC"/>
    <w:rsid w:val="003B22BD"/>
    <w:rsid w:val="003C084E"/>
    <w:rsid w:val="003C1755"/>
    <w:rsid w:val="003C45D0"/>
    <w:rsid w:val="003D5539"/>
    <w:rsid w:val="003E3F9D"/>
    <w:rsid w:val="003E6A65"/>
    <w:rsid w:val="003F0659"/>
    <w:rsid w:val="003F5E41"/>
    <w:rsid w:val="0043423E"/>
    <w:rsid w:val="004404EA"/>
    <w:rsid w:val="00460C9D"/>
    <w:rsid w:val="00463D3D"/>
    <w:rsid w:val="004717D2"/>
    <w:rsid w:val="004822D1"/>
    <w:rsid w:val="004843BF"/>
    <w:rsid w:val="004878CB"/>
    <w:rsid w:val="00490337"/>
    <w:rsid w:val="004A305C"/>
    <w:rsid w:val="004B0177"/>
    <w:rsid w:val="004B0664"/>
    <w:rsid w:val="004C1B21"/>
    <w:rsid w:val="004D077A"/>
    <w:rsid w:val="004D3F0D"/>
    <w:rsid w:val="004E0CA3"/>
    <w:rsid w:val="00511731"/>
    <w:rsid w:val="005137FC"/>
    <w:rsid w:val="005257A6"/>
    <w:rsid w:val="00535D26"/>
    <w:rsid w:val="0054036D"/>
    <w:rsid w:val="005516F3"/>
    <w:rsid w:val="0056542C"/>
    <w:rsid w:val="0056551E"/>
    <w:rsid w:val="00570CFC"/>
    <w:rsid w:val="005735AB"/>
    <w:rsid w:val="005738C0"/>
    <w:rsid w:val="00585672"/>
    <w:rsid w:val="00595ECC"/>
    <w:rsid w:val="005A37B9"/>
    <w:rsid w:val="005C5C90"/>
    <w:rsid w:val="005D6082"/>
    <w:rsid w:val="00610529"/>
    <w:rsid w:val="00611A34"/>
    <w:rsid w:val="0062615D"/>
    <w:rsid w:val="00636CB0"/>
    <w:rsid w:val="00651E89"/>
    <w:rsid w:val="006544CC"/>
    <w:rsid w:val="006565C7"/>
    <w:rsid w:val="006747C3"/>
    <w:rsid w:val="006953D1"/>
    <w:rsid w:val="006B607C"/>
    <w:rsid w:val="006B71BE"/>
    <w:rsid w:val="006D19FF"/>
    <w:rsid w:val="006E0D51"/>
    <w:rsid w:val="006F2B04"/>
    <w:rsid w:val="007067C9"/>
    <w:rsid w:val="00707888"/>
    <w:rsid w:val="00710ACA"/>
    <w:rsid w:val="0076685C"/>
    <w:rsid w:val="00772968"/>
    <w:rsid w:val="0078270F"/>
    <w:rsid w:val="00783AF5"/>
    <w:rsid w:val="00790CE5"/>
    <w:rsid w:val="00793C4D"/>
    <w:rsid w:val="007959D0"/>
    <w:rsid w:val="007B596F"/>
    <w:rsid w:val="008037B5"/>
    <w:rsid w:val="0080574A"/>
    <w:rsid w:val="008258EA"/>
    <w:rsid w:val="00826578"/>
    <w:rsid w:val="00837A75"/>
    <w:rsid w:val="00851977"/>
    <w:rsid w:val="0087304F"/>
    <w:rsid w:val="0087561C"/>
    <w:rsid w:val="008758F1"/>
    <w:rsid w:val="008842A4"/>
    <w:rsid w:val="008B21B1"/>
    <w:rsid w:val="008B5DF5"/>
    <w:rsid w:val="008B683E"/>
    <w:rsid w:val="008B7593"/>
    <w:rsid w:val="008C6D8E"/>
    <w:rsid w:val="008E1B1F"/>
    <w:rsid w:val="008F73E4"/>
    <w:rsid w:val="00902E2A"/>
    <w:rsid w:val="00920664"/>
    <w:rsid w:val="00953FDC"/>
    <w:rsid w:val="00964C35"/>
    <w:rsid w:val="0097595C"/>
    <w:rsid w:val="009842C6"/>
    <w:rsid w:val="009911D0"/>
    <w:rsid w:val="0099335A"/>
    <w:rsid w:val="00997725"/>
    <w:rsid w:val="009A6BBB"/>
    <w:rsid w:val="009C1816"/>
    <w:rsid w:val="009D062E"/>
    <w:rsid w:val="009D2BFE"/>
    <w:rsid w:val="009D3550"/>
    <w:rsid w:val="009D76B0"/>
    <w:rsid w:val="009F5073"/>
    <w:rsid w:val="009F6913"/>
    <w:rsid w:val="00A13999"/>
    <w:rsid w:val="00A23743"/>
    <w:rsid w:val="00A55A5C"/>
    <w:rsid w:val="00A7367C"/>
    <w:rsid w:val="00A76752"/>
    <w:rsid w:val="00A8463E"/>
    <w:rsid w:val="00AA3E26"/>
    <w:rsid w:val="00AB5A3C"/>
    <w:rsid w:val="00AC6BF4"/>
    <w:rsid w:val="00AE2BFA"/>
    <w:rsid w:val="00B00187"/>
    <w:rsid w:val="00B03435"/>
    <w:rsid w:val="00B3460B"/>
    <w:rsid w:val="00B36B77"/>
    <w:rsid w:val="00BC6813"/>
    <w:rsid w:val="00BD7D47"/>
    <w:rsid w:val="00BE14CB"/>
    <w:rsid w:val="00C00E4E"/>
    <w:rsid w:val="00C239C2"/>
    <w:rsid w:val="00C7249D"/>
    <w:rsid w:val="00CB5BF8"/>
    <w:rsid w:val="00CF0B33"/>
    <w:rsid w:val="00CF7F1E"/>
    <w:rsid w:val="00D02B67"/>
    <w:rsid w:val="00D1369A"/>
    <w:rsid w:val="00D24F18"/>
    <w:rsid w:val="00D71B2B"/>
    <w:rsid w:val="00D72D15"/>
    <w:rsid w:val="00D94AF1"/>
    <w:rsid w:val="00D95497"/>
    <w:rsid w:val="00DA53C7"/>
    <w:rsid w:val="00DD5523"/>
    <w:rsid w:val="00DD7060"/>
    <w:rsid w:val="00DE005A"/>
    <w:rsid w:val="00DE08CC"/>
    <w:rsid w:val="00DF7C2B"/>
    <w:rsid w:val="00E14535"/>
    <w:rsid w:val="00E34F47"/>
    <w:rsid w:val="00E454EC"/>
    <w:rsid w:val="00E61F24"/>
    <w:rsid w:val="00E67E46"/>
    <w:rsid w:val="00E702D3"/>
    <w:rsid w:val="00E805FF"/>
    <w:rsid w:val="00E8191E"/>
    <w:rsid w:val="00E86298"/>
    <w:rsid w:val="00E86E57"/>
    <w:rsid w:val="00EC49A2"/>
    <w:rsid w:val="00EC6936"/>
    <w:rsid w:val="00F04873"/>
    <w:rsid w:val="00F10923"/>
    <w:rsid w:val="00F277A6"/>
    <w:rsid w:val="00F56A74"/>
    <w:rsid w:val="00F62376"/>
    <w:rsid w:val="00F83DFA"/>
    <w:rsid w:val="00F9194B"/>
    <w:rsid w:val="00F964AD"/>
    <w:rsid w:val="00FA1246"/>
    <w:rsid w:val="00FA6B78"/>
    <w:rsid w:val="00FB0EBB"/>
    <w:rsid w:val="00FB5C74"/>
    <w:rsid w:val="00FB5F65"/>
    <w:rsid w:val="00FB653A"/>
    <w:rsid w:val="00FC3445"/>
    <w:rsid w:val="00FD3E4C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0F844"/>
  <w15:docId w15:val="{88E8CD22-797C-448F-9DCF-C9E64DAF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1C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4B0177"/>
    <w:rPr>
      <w:i/>
      <w:iCs/>
    </w:rPr>
  </w:style>
  <w:style w:type="table" w:styleId="a5">
    <w:name w:val="Table Grid"/>
    <w:basedOn w:val="a1"/>
    <w:uiPriority w:val="39"/>
    <w:rsid w:val="003F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D72D15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453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8">
    <w:name w:val="Текст выноски Знак"/>
    <w:link w:val="a7"/>
    <w:uiPriority w:val="99"/>
    <w:semiHidden/>
    <w:rsid w:val="00E14535"/>
    <w:rPr>
      <w:rFonts w:ascii="Segoe UI" w:hAnsi="Segoe UI" w:cs="Segoe UI"/>
      <w:sz w:val="18"/>
      <w:szCs w:val="18"/>
      <w:lang w:eastAsia="en-US"/>
    </w:rPr>
  </w:style>
  <w:style w:type="character" w:customStyle="1" w:styleId="1">
    <w:name w:val="Неразрешенное упоминание1"/>
    <w:uiPriority w:val="99"/>
    <w:semiHidden/>
    <w:unhideWhenUsed/>
    <w:rsid w:val="0078270F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D94AF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4AF1"/>
    <w:rPr>
      <w:rFonts w:ascii="Courier New" w:hAnsi="Courier New" w:cs="Courier New"/>
      <w:lang w:eastAsia="en-US"/>
    </w:rPr>
  </w:style>
  <w:style w:type="paragraph" w:styleId="a9">
    <w:name w:val="List Paragraph"/>
    <w:basedOn w:val="a"/>
    <w:uiPriority w:val="34"/>
    <w:qFormat/>
    <w:rsid w:val="000E53A8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aa">
    <w:name w:val="No Spacing"/>
    <w:uiPriority w:val="1"/>
    <w:qFormat/>
    <w:rsid w:val="002C27CD"/>
    <w:rPr>
      <w:sz w:val="22"/>
      <w:szCs w:val="22"/>
      <w:lang w:eastAsia="en-US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02E2A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EC6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9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4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4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7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2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.bekturganova@mok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kolesnikova@mok.kz" TargetMode="External"/><Relationship Id="rId5" Type="http://schemas.openxmlformats.org/officeDocument/2006/relationships/hyperlink" Target="https://zoom.us/j/91456503190?pwd=EW49DASrVxHhQUsGQq6VCUI3sBSHSX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Links>
    <vt:vector size="24" baseType="variant">
      <vt:variant>
        <vt:i4>3276835</vt:i4>
      </vt:variant>
      <vt:variant>
        <vt:i4>9</vt:i4>
      </vt:variant>
      <vt:variant>
        <vt:i4>0</vt:i4>
      </vt:variant>
      <vt:variant>
        <vt:i4>5</vt:i4>
      </vt:variant>
      <vt:variant>
        <vt:lpwstr>https://www.gov.kz/memleket/entities/control/about/structure/people/447</vt:lpwstr>
      </vt:variant>
      <vt:variant>
        <vt:lpwstr/>
      </vt:variant>
      <vt:variant>
        <vt:i4>2228264</vt:i4>
      </vt:variant>
      <vt:variant>
        <vt:i4>6</vt:i4>
      </vt:variant>
      <vt:variant>
        <vt:i4>0</vt:i4>
      </vt:variant>
      <vt:variant>
        <vt:i4>5</vt:i4>
      </vt:variant>
      <vt:variant>
        <vt:lpwstr>mailto:Pge_iec@mail.ru</vt:lpwstr>
      </vt:variant>
      <vt:variant>
        <vt:lpwstr/>
      </vt:variant>
      <vt:variant>
        <vt:i4>4587628</vt:i4>
      </vt:variant>
      <vt:variant>
        <vt:i4>3</vt:i4>
      </vt:variant>
      <vt:variant>
        <vt:i4>0</vt:i4>
      </vt:variant>
      <vt:variant>
        <vt:i4>5</vt:i4>
      </vt:variant>
      <vt:variant>
        <vt:lpwstr>mailto:Kolesnikova_Inna_00@mail.ru</vt:lpwstr>
      </vt:variant>
      <vt:variant>
        <vt:lpwstr/>
      </vt:variant>
      <vt:variant>
        <vt:i4>852059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https://us02web.zoom.us/j/3122973892?pwd=bHl5cUtYeTQzSnN3QUEvaUpiL0Fydz09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Нэйла Бектурганова</cp:lastModifiedBy>
  <cp:revision>4</cp:revision>
  <cp:lastPrinted>2024-07-10T06:38:00Z</cp:lastPrinted>
  <dcterms:created xsi:type="dcterms:W3CDTF">2024-11-12T10:16:00Z</dcterms:created>
  <dcterms:modified xsi:type="dcterms:W3CDTF">2024-11-12T10:38:00Z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715f01413e57ff2ea9656bd2b240ff3d6da2f10ff2e90ac1eb4142128113199c</vt:lpwstr>
  </property>
</Properties>
</file>